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1"/>
        <w:gridCol w:w="36"/>
      </w:tblGrid>
      <w:tr w:rsidR="00E310B8" w:rsidRPr="00E310B8" w:rsidTr="00665BE3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20" w:type="dxa"/>
              <w:right w:w="0" w:type="dxa"/>
            </w:tcMar>
            <w:hideMark/>
          </w:tcPr>
          <w:p w:rsidR="00E310B8" w:rsidRPr="00C77A8C" w:rsidRDefault="007339BE" w:rsidP="00E310B8">
            <w:pPr>
              <w:spacing w:after="0" w:line="180" w:lineRule="atLeast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77A8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Общая </w:t>
            </w:r>
            <w:hyperlink r:id="rId5" w:history="1">
              <w:r w:rsidRPr="00C77A8C">
                <w:rPr>
                  <w:rFonts w:eastAsia="Times New Roman" w:cs="Times New Roman"/>
                  <w:b/>
                  <w:bCs/>
                  <w:sz w:val="32"/>
                  <w:szCs w:val="32"/>
                  <w:lang w:eastAsia="ru-RU"/>
                </w:rPr>
                <w:t>и</w:t>
              </w:r>
              <w:r w:rsidR="00E310B8" w:rsidRPr="00C77A8C">
                <w:rPr>
                  <w:rFonts w:eastAsia="Times New Roman" w:cs="Times New Roman"/>
                  <w:b/>
                  <w:bCs/>
                  <w:sz w:val="32"/>
                  <w:szCs w:val="32"/>
                  <w:lang w:eastAsia="ru-RU"/>
                </w:rPr>
                <w:t xml:space="preserve">нформация </w:t>
              </w:r>
            </w:hyperlink>
            <w:r w:rsidRPr="00C77A8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 ТСЖ «ПРОСТОР»</w:t>
            </w:r>
          </w:p>
          <w:p w:rsidR="006F1FBC" w:rsidRPr="005A3DCE" w:rsidRDefault="006F1FBC" w:rsidP="00E310B8">
            <w:pPr>
              <w:spacing w:after="0" w:line="180" w:lineRule="atLeast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</w:tblGrid>
            <w:tr w:rsidR="00E310B8" w:rsidRPr="005A3DCE" w:rsidTr="00E310B8">
              <w:tc>
                <w:tcPr>
                  <w:tcW w:w="5000" w:type="pct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E310B8" w:rsidRPr="005A3DCE" w:rsidRDefault="00E310B8" w:rsidP="00E310B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E310B8" w:rsidRPr="005A3DCE" w:rsidRDefault="00E310B8" w:rsidP="00E310B8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3"/>
                <w:lang w:eastAsia="ru-RU"/>
              </w:rPr>
            </w:pPr>
          </w:p>
        </w:tc>
      </w:tr>
      <w:tr w:rsidR="00E310B8" w:rsidRPr="008C527C" w:rsidTr="00665BE3">
        <w:tc>
          <w:tcPr>
            <w:tcW w:w="0" w:type="auto"/>
            <w:gridSpan w:val="2"/>
            <w:shd w:val="clear" w:color="auto" w:fill="auto"/>
            <w:hideMark/>
          </w:tcPr>
          <w:p w:rsidR="00C77A8C" w:rsidRPr="008C527C" w:rsidRDefault="00E310B8" w:rsidP="005A3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(В соответствии со стандартом раскрытия информации организациями, </w:t>
            </w:r>
            <w:proofErr w:type="gramEnd"/>
          </w:p>
          <w:p w:rsidR="00C77A8C" w:rsidRPr="008C527C" w:rsidRDefault="00E310B8" w:rsidP="005A3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осуществляющими </w:t>
            </w:r>
            <w:r w:rsidR="00C77A8C"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деятельность в сфере управления </w:t>
            </w:r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многоквартирными домами, </w:t>
            </w:r>
            <w:r w:rsidR="00C77A8C"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  <w:p w:rsidR="00E310B8" w:rsidRPr="008C527C" w:rsidRDefault="00E310B8" w:rsidP="005A3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>утвержденном постановлением Правительства Российской Федерации от 23 сентября 2010 г. № 731).</w:t>
            </w:r>
          </w:p>
          <w:p w:rsidR="00D52F73" w:rsidRPr="008C527C" w:rsidRDefault="00D52F73" w:rsidP="005A3DCE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7339BE" w:rsidRPr="008C527C" w:rsidRDefault="007339BE" w:rsidP="005A3DCE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10B8" w:rsidRPr="008C527C" w:rsidRDefault="00E310B8" w:rsidP="005A3DCE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>1. Общая информация</w:t>
            </w:r>
          </w:p>
          <w:p w:rsidR="00665BE3" w:rsidRPr="008C527C" w:rsidRDefault="00E310B8" w:rsidP="005A3DCE">
            <w:pPr>
              <w:spacing w:after="0" w:line="240" w:lineRule="auto"/>
              <w:jc w:val="both"/>
              <w:rPr>
                <w:rFonts w:cs="Times New Roman"/>
              </w:rPr>
            </w:pPr>
            <w:r w:rsidRPr="008C527C">
              <w:rPr>
                <w:rFonts w:eastAsia="Times New Roman" w:cs="Times New Roman"/>
                <w:lang w:eastAsia="ru-RU"/>
              </w:rPr>
              <w:t xml:space="preserve">- Товарищество Собственников Жилья «ПРОСТОР», </w:t>
            </w:r>
            <w:r w:rsidR="00665BE3" w:rsidRPr="008C527C">
              <w:rPr>
                <w:rFonts w:cs="Times New Roman"/>
              </w:rPr>
              <w:t>ИНН 6154093768</w:t>
            </w:r>
            <w:r w:rsidR="00211C54" w:rsidRPr="008C527C">
              <w:rPr>
                <w:rFonts w:cs="Times New Roman"/>
              </w:rPr>
              <w:t>/</w:t>
            </w:r>
            <w:r w:rsidR="00665BE3" w:rsidRPr="008C527C">
              <w:rPr>
                <w:rFonts w:cs="Times New Roman"/>
              </w:rPr>
              <w:t>КПП 615401001</w:t>
            </w:r>
            <w:r w:rsidR="00211C54" w:rsidRPr="008C527C">
              <w:rPr>
                <w:rFonts w:cs="Times New Roman"/>
              </w:rPr>
              <w:t>,</w:t>
            </w:r>
          </w:p>
          <w:p w:rsidR="00C34D76" w:rsidRPr="008C527C" w:rsidRDefault="00C34D76" w:rsidP="005A3DC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cs="Times New Roman"/>
              </w:rPr>
              <w:t xml:space="preserve">  </w:t>
            </w:r>
            <w:r w:rsidR="00211C54" w:rsidRPr="008C527C">
              <w:rPr>
                <w:rFonts w:cs="Times New Roman"/>
              </w:rPr>
              <w:t xml:space="preserve"> ОГРН 1046154023167 выдано 23.12.2004г. ИМНС России по г</w:t>
            </w:r>
            <w:proofErr w:type="gramStart"/>
            <w:r w:rsidR="00211C54" w:rsidRPr="008C527C">
              <w:rPr>
                <w:rFonts w:cs="Times New Roman"/>
              </w:rPr>
              <w:t>.Т</w:t>
            </w:r>
            <w:proofErr w:type="gramEnd"/>
            <w:r w:rsidR="00211C54" w:rsidRPr="008C527C">
              <w:rPr>
                <w:rFonts w:cs="Times New Roman"/>
              </w:rPr>
              <w:t>аганрогу Ростовской области.</w:t>
            </w:r>
          </w:p>
          <w:p w:rsidR="00E310B8" w:rsidRPr="008C527C" w:rsidRDefault="00E310B8" w:rsidP="005A3DCE">
            <w:pPr>
              <w:spacing w:after="0" w:line="240" w:lineRule="auto"/>
              <w:jc w:val="both"/>
              <w:rPr>
                <w:rFonts w:cs="Times New Roman"/>
              </w:rPr>
            </w:pPr>
            <w:r w:rsidRPr="008C527C">
              <w:rPr>
                <w:rFonts w:eastAsia="Times New Roman" w:cs="Times New Roman"/>
                <w:lang w:eastAsia="ru-RU"/>
              </w:rPr>
              <w:t>-</w:t>
            </w:r>
            <w:r w:rsidR="00665BE3" w:rsidRPr="008C527C">
              <w:rPr>
                <w:rFonts w:eastAsia="Times New Roman" w:cs="Times New Roman"/>
                <w:lang w:eastAsia="ru-RU"/>
              </w:rPr>
              <w:t xml:space="preserve"> </w:t>
            </w:r>
            <w:r w:rsidRPr="008C527C">
              <w:rPr>
                <w:rFonts w:eastAsia="Times New Roman" w:cs="Times New Roman"/>
                <w:lang w:eastAsia="ru-RU"/>
              </w:rPr>
              <w:t xml:space="preserve">Почтовый адрес: </w:t>
            </w:r>
            <w:r w:rsidRPr="008C527C">
              <w:rPr>
                <w:rFonts w:cs="Times New Roman"/>
              </w:rPr>
              <w:t>Россия,</w:t>
            </w:r>
            <w:r w:rsidR="00665BE3" w:rsidRPr="008C527C">
              <w:rPr>
                <w:rFonts w:cs="Times New Roman"/>
              </w:rPr>
              <w:t xml:space="preserve"> </w:t>
            </w:r>
            <w:r w:rsidRPr="008C527C">
              <w:rPr>
                <w:rFonts w:cs="Times New Roman"/>
              </w:rPr>
              <w:t>347939,</w:t>
            </w:r>
            <w:r w:rsidR="00665BE3" w:rsidRPr="008C527C">
              <w:rPr>
                <w:rFonts w:cs="Times New Roman"/>
              </w:rPr>
              <w:t xml:space="preserve"> </w:t>
            </w:r>
            <w:r w:rsidRPr="008C527C">
              <w:rPr>
                <w:rFonts w:cs="Times New Roman"/>
              </w:rPr>
              <w:t>Ростовская область, г</w:t>
            </w:r>
            <w:proofErr w:type="gramStart"/>
            <w:r w:rsidRPr="008C527C">
              <w:rPr>
                <w:rFonts w:cs="Times New Roman"/>
              </w:rPr>
              <w:t>.Т</w:t>
            </w:r>
            <w:proofErr w:type="gramEnd"/>
            <w:r w:rsidRPr="008C527C">
              <w:rPr>
                <w:rFonts w:cs="Times New Roman"/>
              </w:rPr>
              <w:t>аганрог ул.Чехова,346</w:t>
            </w:r>
          </w:p>
          <w:p w:rsidR="00E310B8" w:rsidRPr="008C527C" w:rsidRDefault="00C77A8C" w:rsidP="005A3DC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 xml:space="preserve">- </w:t>
            </w:r>
            <w:r w:rsidR="00E310B8" w:rsidRPr="008C527C">
              <w:rPr>
                <w:rFonts w:eastAsia="Times New Roman" w:cs="Times New Roman"/>
                <w:lang w:eastAsia="ru-RU"/>
              </w:rPr>
              <w:t>Адрес фактического местонахождения органов управления:</w:t>
            </w:r>
            <w:r w:rsidR="00E310B8" w:rsidRPr="008C527C">
              <w:rPr>
                <w:rFonts w:cs="Times New Roman"/>
              </w:rPr>
              <w:t xml:space="preserve"> Россия,</w:t>
            </w:r>
            <w:r w:rsidRPr="008C527C">
              <w:rPr>
                <w:rFonts w:cs="Times New Roman"/>
              </w:rPr>
              <w:t xml:space="preserve"> </w:t>
            </w:r>
            <w:r w:rsidR="00E310B8" w:rsidRPr="008C527C">
              <w:rPr>
                <w:rFonts w:cs="Times New Roman"/>
              </w:rPr>
              <w:t>347939,</w:t>
            </w:r>
            <w:r w:rsidRPr="008C527C">
              <w:rPr>
                <w:rFonts w:cs="Times New Roman"/>
              </w:rPr>
              <w:t xml:space="preserve"> </w:t>
            </w:r>
            <w:r w:rsidR="00E310B8" w:rsidRPr="008C527C">
              <w:rPr>
                <w:rFonts w:cs="Times New Roman"/>
              </w:rPr>
              <w:t xml:space="preserve">Ростовская область, </w:t>
            </w:r>
            <w:r w:rsidRPr="008C527C">
              <w:rPr>
                <w:rFonts w:cs="Times New Roman"/>
              </w:rPr>
              <w:t xml:space="preserve">   </w:t>
            </w:r>
            <w:r w:rsidR="00E310B8" w:rsidRPr="008C527C">
              <w:rPr>
                <w:rFonts w:cs="Times New Roman"/>
              </w:rPr>
              <w:t>г</w:t>
            </w:r>
            <w:proofErr w:type="gramStart"/>
            <w:r w:rsidR="00E310B8" w:rsidRPr="008C527C">
              <w:rPr>
                <w:rFonts w:cs="Times New Roman"/>
              </w:rPr>
              <w:t>.Т</w:t>
            </w:r>
            <w:proofErr w:type="gramEnd"/>
            <w:r w:rsidR="00E310B8" w:rsidRPr="008C527C">
              <w:rPr>
                <w:rFonts w:cs="Times New Roman"/>
              </w:rPr>
              <w:t>аганрог ул.Чехова,346</w:t>
            </w:r>
          </w:p>
          <w:p w:rsidR="00E310B8" w:rsidRPr="008C527C" w:rsidRDefault="00665BE3" w:rsidP="005A3DCE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Тел./факс</w:t>
            </w:r>
            <w:proofErr w:type="gramStart"/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:</w:t>
            </w:r>
            <w:proofErr w:type="gramEnd"/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(88634) 327-253,</w:t>
            </w:r>
            <w:r w:rsidR="00211C54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 </w:t>
            </w:r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Е-</w:t>
            </w:r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mail</w:t>
            </w:r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:</w:t>
            </w:r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tsg</w:t>
            </w:r>
            <w:proofErr w:type="spellEnd"/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_</w:t>
            </w:r>
            <w:proofErr w:type="spellStart"/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prostor</w:t>
            </w:r>
            <w:proofErr w:type="spellEnd"/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@</w:t>
            </w:r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mail</w:t>
            </w:r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  <w:proofErr w:type="spellStart"/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:rsidR="00665BE3" w:rsidRPr="008C527C" w:rsidRDefault="00665BE3" w:rsidP="005A3DCE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="005A3DCE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С</w:t>
            </w:r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айт: </w:t>
            </w:r>
            <w:proofErr w:type="spellStart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tsgprostor</w:t>
            </w:r>
            <w:proofErr w:type="spellEnd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  <w:proofErr w:type="spellStart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:rsidR="00665BE3" w:rsidRPr="008C527C" w:rsidRDefault="00665BE3" w:rsidP="005A3DCE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Банковские реквизиты: Р/с 40703810701000000137 в филиале АКБ «</w:t>
            </w:r>
            <w:proofErr w:type="spellStart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Русславбанк</w:t>
            </w:r>
            <w:proofErr w:type="spellEnd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» ЗАО г</w:t>
            </w:r>
            <w:proofErr w:type="gramStart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.Т</w:t>
            </w:r>
            <w:proofErr w:type="gramEnd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аганрог, </w:t>
            </w:r>
          </w:p>
          <w:p w:rsidR="00E310B8" w:rsidRPr="008C527C" w:rsidRDefault="00665BE3" w:rsidP="005A3DCE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                                       </w:t>
            </w:r>
            <w:r w:rsidR="00211C54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   </w:t>
            </w:r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Кор</w:t>
            </w:r>
            <w:proofErr w:type="gramStart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.с</w:t>
            </w:r>
            <w:proofErr w:type="gramEnd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чет</w:t>
            </w:r>
            <w:proofErr w:type="spellEnd"/>
            <w:r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30101810000000000978,</w:t>
            </w:r>
            <w:r w:rsidR="00E310B8" w:rsidRPr="008C52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БИК 046013978</w:t>
            </w:r>
          </w:p>
          <w:p w:rsidR="00E310B8" w:rsidRPr="008C527C" w:rsidRDefault="00E310B8" w:rsidP="005A3DCE">
            <w:pPr>
              <w:pStyle w:val="a5"/>
              <w:spacing w:before="0" w:beforeAutospacing="0" w:after="0" w:afterAutospacing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B52C59" w:rsidRPr="008C527C" w:rsidRDefault="00E310B8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>Режим работы ТСЖ:</w:t>
            </w:r>
            <w:r w:rsidRPr="008C527C">
              <w:rPr>
                <w:rFonts w:eastAsia="Times New Roman" w:cs="Times New Roman"/>
                <w:lang w:eastAsia="ru-RU"/>
              </w:rPr>
              <w:br/>
              <w:t xml:space="preserve">Понедельник </w:t>
            </w:r>
            <w:r w:rsidR="00C77A8C" w:rsidRPr="008C527C">
              <w:rPr>
                <w:rFonts w:eastAsia="Times New Roman" w:cs="Times New Roman"/>
                <w:lang w:eastAsia="ru-RU"/>
              </w:rPr>
              <w:t xml:space="preserve">    </w:t>
            </w:r>
            <w:r w:rsidR="00D52F73" w:rsidRPr="008C527C">
              <w:rPr>
                <w:rFonts w:eastAsia="Times New Roman" w:cs="Times New Roman"/>
                <w:lang w:eastAsia="ru-RU"/>
              </w:rPr>
              <w:t>-</w:t>
            </w:r>
            <w:r w:rsidRPr="008C527C">
              <w:rPr>
                <w:rFonts w:eastAsia="Times New Roman" w:cs="Times New Roman"/>
                <w:lang w:eastAsia="ru-RU"/>
              </w:rPr>
              <w:t xml:space="preserve"> </w:t>
            </w:r>
            <w:r w:rsidR="00B52C59" w:rsidRPr="008C527C">
              <w:rPr>
                <w:rFonts w:eastAsia="Times New Roman" w:cs="Times New Roman"/>
                <w:lang w:eastAsia="ru-RU"/>
              </w:rPr>
              <w:t>с 16.00 до 20.00</w:t>
            </w:r>
          </w:p>
          <w:p w:rsidR="00C77A8C" w:rsidRPr="008C527C" w:rsidRDefault="00B52C59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Среда,</w:t>
            </w:r>
            <w:r w:rsidR="00D52F73" w:rsidRPr="008C527C">
              <w:rPr>
                <w:rFonts w:eastAsia="Times New Roman" w:cs="Times New Roman"/>
                <w:lang w:eastAsia="ru-RU"/>
              </w:rPr>
              <w:t xml:space="preserve"> </w:t>
            </w:r>
            <w:r w:rsidRPr="008C527C">
              <w:rPr>
                <w:rFonts w:eastAsia="Times New Roman" w:cs="Times New Roman"/>
                <w:lang w:eastAsia="ru-RU"/>
              </w:rPr>
              <w:t xml:space="preserve">пятница </w:t>
            </w:r>
            <w:r w:rsidR="00D52F73" w:rsidRPr="008C527C">
              <w:rPr>
                <w:rFonts w:eastAsia="Times New Roman" w:cs="Times New Roman"/>
                <w:lang w:eastAsia="ru-RU"/>
              </w:rPr>
              <w:t xml:space="preserve">- </w:t>
            </w:r>
            <w:r w:rsidRPr="008C527C">
              <w:rPr>
                <w:rFonts w:eastAsia="Times New Roman" w:cs="Times New Roman"/>
                <w:lang w:eastAsia="ru-RU"/>
              </w:rPr>
              <w:t xml:space="preserve">с  10.00 </w:t>
            </w:r>
            <w:r w:rsidR="00665BE3" w:rsidRPr="008C527C">
              <w:rPr>
                <w:rFonts w:eastAsia="Times New Roman" w:cs="Times New Roman"/>
                <w:lang w:eastAsia="ru-RU"/>
              </w:rPr>
              <w:t>до</w:t>
            </w:r>
            <w:r w:rsidRPr="008C527C">
              <w:rPr>
                <w:rFonts w:eastAsia="Times New Roman" w:cs="Times New Roman"/>
                <w:lang w:eastAsia="ru-RU"/>
              </w:rPr>
              <w:t xml:space="preserve"> 14.00  и с 16.00 до 20.00, </w:t>
            </w:r>
            <w:r w:rsidR="00665BE3" w:rsidRPr="008C527C">
              <w:rPr>
                <w:rFonts w:eastAsia="Times New Roman" w:cs="Times New Roman"/>
                <w:lang w:eastAsia="ru-RU"/>
              </w:rPr>
              <w:t>перерыв с</w:t>
            </w:r>
            <w:r w:rsidRPr="008C527C">
              <w:rPr>
                <w:rFonts w:eastAsia="Times New Roman" w:cs="Times New Roman"/>
                <w:lang w:eastAsia="ru-RU"/>
              </w:rPr>
              <w:t xml:space="preserve"> 14.00 </w:t>
            </w:r>
            <w:proofErr w:type="gramStart"/>
            <w:r w:rsidRPr="008C527C">
              <w:rPr>
                <w:rFonts w:eastAsia="Times New Roman" w:cs="Times New Roman"/>
                <w:lang w:eastAsia="ru-RU"/>
              </w:rPr>
              <w:t>до</w:t>
            </w:r>
            <w:proofErr w:type="gramEnd"/>
            <w:r w:rsidRPr="008C527C">
              <w:rPr>
                <w:rFonts w:eastAsia="Times New Roman" w:cs="Times New Roman"/>
                <w:lang w:eastAsia="ru-RU"/>
              </w:rPr>
              <w:t xml:space="preserve"> 16.00</w:t>
            </w:r>
            <w:r w:rsidR="00E310B8" w:rsidRPr="008C527C">
              <w:rPr>
                <w:rFonts w:eastAsia="Times New Roman" w:cs="Times New Roman"/>
                <w:lang w:eastAsia="ru-RU"/>
              </w:rPr>
              <w:t>,</w:t>
            </w:r>
          </w:p>
          <w:p w:rsidR="00E310B8" w:rsidRPr="008C527C" w:rsidRDefault="00C77A8C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 xml:space="preserve">                               </w:t>
            </w:r>
            <w:r w:rsidR="00E310B8" w:rsidRPr="008C527C">
              <w:rPr>
                <w:rFonts w:eastAsia="Times New Roman" w:cs="Times New Roman"/>
                <w:lang w:eastAsia="ru-RU"/>
              </w:rPr>
              <w:t xml:space="preserve"> выходные: суб</w:t>
            </w:r>
            <w:r w:rsidR="00B52C59" w:rsidRPr="008C527C">
              <w:rPr>
                <w:rFonts w:eastAsia="Times New Roman" w:cs="Times New Roman"/>
                <w:lang w:eastAsia="ru-RU"/>
              </w:rPr>
              <w:t>бота, воскресенье</w:t>
            </w:r>
          </w:p>
          <w:p w:rsidR="007339BE" w:rsidRPr="008C527C" w:rsidRDefault="007339BE" w:rsidP="005A3DCE">
            <w:pPr>
              <w:spacing w:after="0" w:line="240" w:lineRule="auto"/>
              <w:rPr>
                <w:rFonts w:eastAsia="Times New Roman" w:cs="Times New Roman"/>
                <w:u w:val="single"/>
                <w:lang w:eastAsia="ru-RU"/>
              </w:rPr>
            </w:pPr>
          </w:p>
          <w:p w:rsidR="00B52C59" w:rsidRPr="008C527C" w:rsidRDefault="00E310B8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u w:val="single"/>
                <w:lang w:eastAsia="ru-RU"/>
              </w:rPr>
              <w:t>Председатель правления</w:t>
            </w:r>
            <w:r w:rsidR="00D52F73" w:rsidRPr="008C527C">
              <w:rPr>
                <w:rFonts w:eastAsia="Times New Roman" w:cs="Times New Roman"/>
                <w:u w:val="single"/>
                <w:lang w:eastAsia="ru-RU"/>
              </w:rPr>
              <w:t xml:space="preserve"> - </w:t>
            </w:r>
            <w:r w:rsidRPr="008C527C">
              <w:rPr>
                <w:rFonts w:eastAsia="Times New Roman" w:cs="Times New Roman"/>
                <w:lang w:eastAsia="ru-RU"/>
              </w:rPr>
              <w:t>Лях Максим Андреевич</w:t>
            </w:r>
            <w:r w:rsidR="00B52C59" w:rsidRPr="008C527C">
              <w:rPr>
                <w:rFonts w:eastAsia="Times New Roman" w:cs="Times New Roman"/>
                <w:lang w:eastAsia="ru-RU"/>
              </w:rPr>
              <w:br/>
              <w:t xml:space="preserve">прием населения: </w:t>
            </w:r>
            <w:r w:rsidR="001E7904" w:rsidRPr="008C527C">
              <w:rPr>
                <w:rFonts w:eastAsia="Times New Roman" w:cs="Times New Roman"/>
                <w:lang w:eastAsia="ru-RU"/>
              </w:rPr>
              <w:t>понедельник,</w:t>
            </w:r>
            <w:r w:rsidR="00D52F73" w:rsidRPr="008C527C">
              <w:rPr>
                <w:rFonts w:eastAsia="Times New Roman" w:cs="Times New Roman"/>
                <w:lang w:eastAsia="ru-RU"/>
              </w:rPr>
              <w:t xml:space="preserve"> </w:t>
            </w:r>
            <w:r w:rsidR="001E7904" w:rsidRPr="008C527C">
              <w:rPr>
                <w:rFonts w:eastAsia="Times New Roman" w:cs="Times New Roman"/>
                <w:lang w:eastAsia="ru-RU"/>
              </w:rPr>
              <w:t xml:space="preserve">среда </w:t>
            </w:r>
            <w:r w:rsidR="00B52C59" w:rsidRPr="008C527C">
              <w:rPr>
                <w:rFonts w:eastAsia="Times New Roman" w:cs="Times New Roman"/>
                <w:lang w:eastAsia="ru-RU"/>
              </w:rPr>
              <w:t xml:space="preserve"> с 19</w:t>
            </w:r>
            <w:r w:rsidRPr="008C527C">
              <w:rPr>
                <w:rFonts w:eastAsia="Times New Roman" w:cs="Times New Roman"/>
                <w:lang w:eastAsia="ru-RU"/>
              </w:rPr>
              <w:t>:00 до 20:00,</w:t>
            </w:r>
            <w:r w:rsidR="00665BE3" w:rsidRPr="008C527C">
              <w:rPr>
                <w:rFonts w:eastAsia="Times New Roman" w:cs="Times New Roman"/>
                <w:lang w:eastAsia="ru-RU"/>
              </w:rPr>
              <w:t xml:space="preserve"> </w:t>
            </w:r>
            <w:r w:rsidR="00B52C59" w:rsidRPr="008C527C">
              <w:rPr>
                <w:rFonts w:eastAsia="Times New Roman" w:cs="Times New Roman"/>
                <w:lang w:eastAsia="ru-RU"/>
              </w:rPr>
              <w:t>ул. Чехова дом 346.</w:t>
            </w:r>
          </w:p>
          <w:p w:rsidR="00E310B8" w:rsidRPr="008C527C" w:rsidRDefault="00B52C59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Тел.(88634) 327-253.</w:t>
            </w:r>
            <w:r w:rsidRPr="008C527C">
              <w:rPr>
                <w:rFonts w:cs="Times New Roman"/>
              </w:rPr>
              <w:t xml:space="preserve"> </w:t>
            </w:r>
            <w:proofErr w:type="gramStart"/>
            <w:r w:rsidRPr="008C527C">
              <w:rPr>
                <w:rFonts w:cs="Times New Roman"/>
              </w:rPr>
              <w:t>Е</w:t>
            </w:r>
            <w:proofErr w:type="gramEnd"/>
            <w:r w:rsidRPr="008C527C">
              <w:rPr>
                <w:rFonts w:cs="Times New Roman"/>
              </w:rPr>
              <w:t>-</w:t>
            </w:r>
            <w:r w:rsidRPr="008C527C">
              <w:rPr>
                <w:rFonts w:cs="Times New Roman"/>
                <w:lang w:val="en-US"/>
              </w:rPr>
              <w:t>mail</w:t>
            </w:r>
            <w:r w:rsidRPr="008C527C">
              <w:rPr>
                <w:rFonts w:cs="Times New Roman"/>
              </w:rPr>
              <w:t>:</w:t>
            </w:r>
            <w:proofErr w:type="spellStart"/>
            <w:r w:rsidRPr="008C527C">
              <w:rPr>
                <w:rFonts w:cs="Times New Roman"/>
                <w:lang w:val="en-US"/>
              </w:rPr>
              <w:t>tsg</w:t>
            </w:r>
            <w:proofErr w:type="spellEnd"/>
            <w:r w:rsidRPr="008C527C">
              <w:rPr>
                <w:rFonts w:cs="Times New Roman"/>
              </w:rPr>
              <w:t>_</w:t>
            </w:r>
            <w:proofErr w:type="spellStart"/>
            <w:r w:rsidRPr="008C527C">
              <w:rPr>
                <w:rFonts w:cs="Times New Roman"/>
                <w:lang w:val="en-US"/>
              </w:rPr>
              <w:t>prostor</w:t>
            </w:r>
            <w:proofErr w:type="spellEnd"/>
            <w:r w:rsidRPr="008C527C">
              <w:rPr>
                <w:rFonts w:cs="Times New Roman"/>
              </w:rPr>
              <w:t>@</w:t>
            </w:r>
            <w:r w:rsidRPr="008C527C">
              <w:rPr>
                <w:rFonts w:cs="Times New Roman"/>
                <w:lang w:val="en-US"/>
              </w:rPr>
              <w:t>mail</w:t>
            </w:r>
            <w:r w:rsidRPr="008C527C">
              <w:rPr>
                <w:rFonts w:cs="Times New Roman"/>
              </w:rPr>
              <w:t>.</w:t>
            </w:r>
            <w:proofErr w:type="spellStart"/>
            <w:r w:rsidRPr="008C527C">
              <w:rPr>
                <w:rFonts w:cs="Times New Roman"/>
                <w:lang w:val="en-US"/>
              </w:rPr>
              <w:t>ru</w:t>
            </w:r>
            <w:proofErr w:type="spellEnd"/>
            <w:r w:rsidR="00E310B8" w:rsidRPr="008C527C">
              <w:rPr>
                <w:rFonts w:eastAsia="Times New Roman" w:cs="Times New Roman"/>
                <w:vanish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7339BE" w:rsidRPr="008C527C" w:rsidRDefault="007339BE" w:rsidP="005A3DCE">
            <w:pPr>
              <w:spacing w:after="0" w:line="240" w:lineRule="auto"/>
              <w:rPr>
                <w:rFonts w:eastAsia="Times New Roman" w:cs="Times New Roman"/>
                <w:u w:val="single"/>
                <w:lang w:eastAsia="ru-RU"/>
              </w:rPr>
            </w:pPr>
          </w:p>
          <w:p w:rsidR="00B52C59" w:rsidRPr="008C527C" w:rsidRDefault="00B52C59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u w:val="single"/>
                <w:lang w:eastAsia="ru-RU"/>
              </w:rPr>
              <w:t xml:space="preserve">Комендант (Управляющий) </w:t>
            </w:r>
            <w:r w:rsidR="00D52F73" w:rsidRPr="008C527C">
              <w:rPr>
                <w:rFonts w:eastAsia="Times New Roman" w:cs="Times New Roman"/>
                <w:u w:val="single"/>
                <w:lang w:eastAsia="ru-RU"/>
              </w:rPr>
              <w:t>-</w:t>
            </w:r>
            <w:r w:rsidRPr="008C527C">
              <w:rPr>
                <w:rFonts w:eastAsia="Times New Roman" w:cs="Times New Roman"/>
                <w:u w:val="single"/>
                <w:lang w:eastAsia="ru-RU"/>
              </w:rPr>
              <w:t xml:space="preserve"> Ковальчук Валерий Павлович</w:t>
            </w:r>
            <w:r w:rsidR="00E310B8" w:rsidRPr="008C527C">
              <w:rPr>
                <w:rFonts w:eastAsia="Times New Roman" w:cs="Times New Roman"/>
                <w:lang w:eastAsia="ru-RU"/>
              </w:rPr>
              <w:br/>
            </w:r>
            <w:r w:rsidR="00213FCE" w:rsidRPr="008C527C">
              <w:rPr>
                <w:rFonts w:eastAsia="Times New Roman" w:cs="Times New Roman"/>
                <w:lang w:eastAsia="ru-RU"/>
              </w:rPr>
              <w:t xml:space="preserve">прием населения: понедельник </w:t>
            </w:r>
            <w:r w:rsidR="00E310B8" w:rsidRPr="008C527C">
              <w:rPr>
                <w:rFonts w:eastAsia="Times New Roman" w:cs="Times New Roman"/>
                <w:lang w:eastAsia="ru-RU"/>
              </w:rPr>
              <w:t xml:space="preserve"> с 17:00 до 20:00, </w:t>
            </w:r>
            <w:r w:rsidRPr="008C527C">
              <w:rPr>
                <w:rFonts w:eastAsia="Times New Roman" w:cs="Times New Roman"/>
                <w:lang w:eastAsia="ru-RU"/>
              </w:rPr>
              <w:t>ул. Чехова дом 346.</w:t>
            </w:r>
          </w:p>
          <w:p w:rsidR="00E310B8" w:rsidRPr="008C527C" w:rsidRDefault="00B52C59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Тел.(88634) 327-253.</w:t>
            </w:r>
            <w:r w:rsidRPr="008C527C">
              <w:rPr>
                <w:rFonts w:cs="Times New Roman"/>
              </w:rPr>
              <w:t xml:space="preserve"> </w:t>
            </w:r>
            <w:proofErr w:type="gramStart"/>
            <w:r w:rsidRPr="008C527C">
              <w:rPr>
                <w:rFonts w:cs="Times New Roman"/>
              </w:rPr>
              <w:t>Е</w:t>
            </w:r>
            <w:proofErr w:type="gramEnd"/>
            <w:r w:rsidRPr="008C527C">
              <w:rPr>
                <w:rFonts w:cs="Times New Roman"/>
              </w:rPr>
              <w:t>-</w:t>
            </w:r>
            <w:r w:rsidRPr="008C527C">
              <w:rPr>
                <w:rFonts w:cs="Times New Roman"/>
                <w:lang w:val="en-US"/>
              </w:rPr>
              <w:t>mail</w:t>
            </w:r>
            <w:r w:rsidRPr="008C527C">
              <w:rPr>
                <w:rFonts w:cs="Times New Roman"/>
              </w:rPr>
              <w:t>:</w:t>
            </w:r>
            <w:proofErr w:type="spellStart"/>
            <w:r w:rsidRPr="008C527C">
              <w:rPr>
                <w:rFonts w:cs="Times New Roman"/>
                <w:lang w:val="en-US"/>
              </w:rPr>
              <w:t>tsg</w:t>
            </w:r>
            <w:proofErr w:type="spellEnd"/>
            <w:r w:rsidRPr="008C527C">
              <w:rPr>
                <w:rFonts w:cs="Times New Roman"/>
              </w:rPr>
              <w:t>_</w:t>
            </w:r>
            <w:proofErr w:type="spellStart"/>
            <w:r w:rsidRPr="008C527C">
              <w:rPr>
                <w:rFonts w:cs="Times New Roman"/>
                <w:lang w:val="en-US"/>
              </w:rPr>
              <w:t>prostor</w:t>
            </w:r>
            <w:proofErr w:type="spellEnd"/>
            <w:r w:rsidRPr="008C527C">
              <w:rPr>
                <w:rFonts w:cs="Times New Roman"/>
              </w:rPr>
              <w:t>@</w:t>
            </w:r>
            <w:r w:rsidRPr="008C527C">
              <w:rPr>
                <w:rFonts w:cs="Times New Roman"/>
                <w:lang w:val="en-US"/>
              </w:rPr>
              <w:t>mail</w:t>
            </w:r>
            <w:r w:rsidRPr="008C527C">
              <w:rPr>
                <w:rFonts w:cs="Times New Roman"/>
              </w:rPr>
              <w:t>.</w:t>
            </w:r>
            <w:proofErr w:type="spellStart"/>
            <w:r w:rsidRPr="008C527C">
              <w:rPr>
                <w:rFonts w:cs="Times New Roman"/>
                <w:lang w:val="en-US"/>
              </w:rPr>
              <w:t>ru</w:t>
            </w:r>
            <w:proofErr w:type="spellEnd"/>
            <w:r w:rsidR="00E310B8" w:rsidRPr="008C527C">
              <w:rPr>
                <w:rFonts w:eastAsia="Times New Roman" w:cs="Times New Roman"/>
                <w:vanish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7339BE" w:rsidRPr="008C527C" w:rsidRDefault="007339BE" w:rsidP="005A3DCE">
            <w:pPr>
              <w:spacing w:after="0" w:line="240" w:lineRule="auto"/>
              <w:rPr>
                <w:rFonts w:eastAsia="Times New Roman" w:cs="Times New Roman"/>
                <w:u w:val="single"/>
                <w:lang w:eastAsia="ru-RU"/>
              </w:rPr>
            </w:pPr>
          </w:p>
          <w:p w:rsidR="00B52C59" w:rsidRPr="008C527C" w:rsidRDefault="00E310B8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u w:val="single"/>
                <w:lang w:eastAsia="ru-RU"/>
              </w:rPr>
              <w:t>Бухгалтерия</w:t>
            </w:r>
            <w:r w:rsidRPr="008C527C">
              <w:rPr>
                <w:rFonts w:eastAsia="Times New Roman" w:cs="Times New Roman"/>
                <w:u w:val="single"/>
                <w:lang w:eastAsia="ru-RU"/>
              </w:rPr>
              <w:br/>
            </w:r>
            <w:r w:rsidR="00B52C59" w:rsidRPr="008C527C">
              <w:rPr>
                <w:rFonts w:eastAsia="Times New Roman" w:cs="Times New Roman"/>
                <w:lang w:eastAsia="ru-RU"/>
              </w:rPr>
              <w:t>Понедельник – с 16.00 до 20.00</w:t>
            </w:r>
          </w:p>
          <w:p w:rsidR="00B52C59" w:rsidRPr="008C527C" w:rsidRDefault="00B52C59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Среда,</w:t>
            </w:r>
            <w:r w:rsidR="00665BE3" w:rsidRPr="008C527C">
              <w:rPr>
                <w:rFonts w:eastAsia="Times New Roman" w:cs="Times New Roman"/>
                <w:lang w:eastAsia="ru-RU"/>
              </w:rPr>
              <w:t xml:space="preserve"> </w:t>
            </w:r>
            <w:r w:rsidRPr="008C527C">
              <w:rPr>
                <w:rFonts w:eastAsia="Times New Roman" w:cs="Times New Roman"/>
                <w:lang w:eastAsia="ru-RU"/>
              </w:rPr>
              <w:t>пятница</w:t>
            </w:r>
            <w:r w:rsidR="00665BE3" w:rsidRPr="008C527C">
              <w:rPr>
                <w:rFonts w:eastAsia="Times New Roman" w:cs="Times New Roman"/>
                <w:lang w:eastAsia="ru-RU"/>
              </w:rPr>
              <w:t xml:space="preserve"> -</w:t>
            </w:r>
            <w:r w:rsidRPr="008C527C">
              <w:rPr>
                <w:rFonts w:eastAsia="Times New Roman" w:cs="Times New Roman"/>
                <w:lang w:eastAsia="ru-RU"/>
              </w:rPr>
              <w:t xml:space="preserve"> с 10.00 </w:t>
            </w:r>
            <w:r w:rsidR="00665BE3" w:rsidRPr="008C527C">
              <w:rPr>
                <w:rFonts w:eastAsia="Times New Roman" w:cs="Times New Roman"/>
                <w:lang w:eastAsia="ru-RU"/>
              </w:rPr>
              <w:t>до</w:t>
            </w:r>
            <w:r w:rsidRPr="008C527C">
              <w:rPr>
                <w:rFonts w:eastAsia="Times New Roman" w:cs="Times New Roman"/>
                <w:lang w:eastAsia="ru-RU"/>
              </w:rPr>
              <w:t xml:space="preserve"> 14.00  и с 16.00 до 20.00, </w:t>
            </w:r>
            <w:r w:rsidR="00317C73" w:rsidRPr="008C527C">
              <w:rPr>
                <w:rFonts w:eastAsia="Times New Roman" w:cs="Times New Roman"/>
                <w:lang w:eastAsia="ru-RU"/>
              </w:rPr>
              <w:t>перерыв</w:t>
            </w:r>
            <w:r w:rsidRPr="008C527C">
              <w:rPr>
                <w:rFonts w:eastAsia="Times New Roman" w:cs="Times New Roman"/>
                <w:lang w:eastAsia="ru-RU"/>
              </w:rPr>
              <w:t xml:space="preserve"> 14.00 до 16.00, выходные: суббота, воскресенье</w:t>
            </w:r>
          </w:p>
          <w:p w:rsidR="00E310B8" w:rsidRPr="008C527C" w:rsidRDefault="00B52C59" w:rsidP="005A3D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Тел.(88634) 327-253.</w:t>
            </w:r>
            <w:r w:rsidRPr="008C527C">
              <w:rPr>
                <w:rFonts w:cs="Times New Roman"/>
              </w:rPr>
              <w:t xml:space="preserve"> </w:t>
            </w:r>
            <w:proofErr w:type="gramStart"/>
            <w:r w:rsidRPr="008C527C">
              <w:rPr>
                <w:rFonts w:cs="Times New Roman"/>
              </w:rPr>
              <w:t>Е</w:t>
            </w:r>
            <w:proofErr w:type="gramEnd"/>
            <w:r w:rsidRPr="008C527C">
              <w:rPr>
                <w:rFonts w:cs="Times New Roman"/>
              </w:rPr>
              <w:t>-</w:t>
            </w:r>
            <w:r w:rsidRPr="008C527C">
              <w:rPr>
                <w:rFonts w:cs="Times New Roman"/>
                <w:lang w:val="en-US"/>
              </w:rPr>
              <w:t>mail</w:t>
            </w:r>
            <w:r w:rsidRPr="008C527C">
              <w:rPr>
                <w:rFonts w:cs="Times New Roman"/>
              </w:rPr>
              <w:t>:</w:t>
            </w:r>
            <w:proofErr w:type="spellStart"/>
            <w:r w:rsidRPr="008C527C">
              <w:rPr>
                <w:rFonts w:cs="Times New Roman"/>
                <w:lang w:val="en-US"/>
              </w:rPr>
              <w:t>tsg</w:t>
            </w:r>
            <w:proofErr w:type="spellEnd"/>
            <w:r w:rsidRPr="008C527C">
              <w:rPr>
                <w:rFonts w:cs="Times New Roman"/>
              </w:rPr>
              <w:t>_</w:t>
            </w:r>
            <w:proofErr w:type="spellStart"/>
            <w:r w:rsidRPr="008C527C">
              <w:rPr>
                <w:rFonts w:cs="Times New Roman"/>
                <w:lang w:val="en-US"/>
              </w:rPr>
              <w:t>prostor</w:t>
            </w:r>
            <w:proofErr w:type="spellEnd"/>
            <w:r w:rsidRPr="008C527C">
              <w:rPr>
                <w:rFonts w:cs="Times New Roman"/>
              </w:rPr>
              <w:t>@</w:t>
            </w:r>
            <w:r w:rsidRPr="008C527C">
              <w:rPr>
                <w:rFonts w:cs="Times New Roman"/>
                <w:lang w:val="en-US"/>
              </w:rPr>
              <w:t>mail</w:t>
            </w:r>
            <w:r w:rsidRPr="008C527C">
              <w:rPr>
                <w:rFonts w:cs="Times New Roman"/>
              </w:rPr>
              <w:t>.</w:t>
            </w:r>
            <w:proofErr w:type="spellStart"/>
            <w:r w:rsidRPr="008C527C">
              <w:rPr>
                <w:rFonts w:cs="Times New Roman"/>
                <w:lang w:val="en-US"/>
              </w:rPr>
              <w:t>ru</w:t>
            </w:r>
            <w:proofErr w:type="spellEnd"/>
          </w:p>
          <w:p w:rsidR="007339BE" w:rsidRPr="008C527C" w:rsidRDefault="00B52C59" w:rsidP="005A3DCE">
            <w:pPr>
              <w:spacing w:after="0" w:line="240" w:lineRule="auto"/>
              <w:rPr>
                <w:rFonts w:eastAsia="Times New Roman" w:cs="Times New Roman"/>
                <w:u w:val="single"/>
                <w:lang w:eastAsia="ru-RU"/>
              </w:rPr>
            </w:pPr>
            <w:r w:rsidRPr="008C527C">
              <w:rPr>
                <w:rFonts w:eastAsia="Times New Roman" w:cs="Times New Roman"/>
                <w:u w:val="single"/>
                <w:lang w:eastAsia="ru-RU"/>
              </w:rPr>
              <w:t xml:space="preserve"> </w:t>
            </w:r>
          </w:p>
          <w:p w:rsidR="007339BE" w:rsidRPr="008C527C" w:rsidRDefault="00E310B8" w:rsidP="00C77A8C">
            <w:pPr>
              <w:spacing w:after="0" w:line="240" w:lineRule="auto"/>
              <w:rPr>
                <w:b/>
              </w:rPr>
            </w:pPr>
            <w:r w:rsidRPr="008C527C">
              <w:rPr>
                <w:rFonts w:eastAsia="Times New Roman" w:cs="Times New Roman"/>
                <w:u w:val="single"/>
                <w:lang w:eastAsia="ru-RU"/>
              </w:rPr>
              <w:t>Диспетчерская служба</w:t>
            </w:r>
            <w:r w:rsidRPr="008C527C">
              <w:rPr>
                <w:rFonts w:eastAsia="Times New Roman" w:cs="Times New Roman"/>
                <w:u w:val="single"/>
                <w:lang w:eastAsia="ru-RU"/>
              </w:rPr>
              <w:br/>
            </w:r>
            <w:r w:rsidR="007339BE" w:rsidRPr="008C527C">
              <w:rPr>
                <w:rFonts w:eastAsia="Times New Roman" w:cs="Times New Roman"/>
                <w:lang w:eastAsia="ru-RU"/>
              </w:rPr>
              <w:t xml:space="preserve">диспетчер </w:t>
            </w:r>
            <w:r w:rsidRPr="008C527C">
              <w:rPr>
                <w:rFonts w:eastAsia="Times New Roman" w:cs="Times New Roman"/>
                <w:lang w:eastAsia="ru-RU"/>
              </w:rPr>
              <w:t xml:space="preserve">- круглосуточно, тел. </w:t>
            </w:r>
            <w:r w:rsidR="00B52C59" w:rsidRPr="008C527C">
              <w:rPr>
                <w:rFonts w:eastAsia="Times New Roman" w:cs="Times New Roman"/>
                <w:lang w:eastAsia="ru-RU"/>
              </w:rPr>
              <w:t>(88634) 311-590</w:t>
            </w:r>
            <w:r w:rsidRPr="008C527C">
              <w:rPr>
                <w:rFonts w:eastAsia="Times New Roman" w:cs="Times New Roman"/>
                <w:lang w:eastAsia="ru-RU"/>
              </w:rPr>
              <w:br/>
            </w:r>
          </w:p>
          <w:p w:rsidR="007339BE" w:rsidRPr="008C527C" w:rsidRDefault="007339BE" w:rsidP="007339BE">
            <w:pPr>
              <w:pStyle w:val="a8"/>
              <w:jc w:val="center"/>
              <w:rPr>
                <w:b/>
              </w:rPr>
            </w:pPr>
            <w:r w:rsidRPr="008C527C">
              <w:rPr>
                <w:b/>
              </w:rPr>
              <w:t>Список членов правления</w:t>
            </w:r>
          </w:p>
          <w:p w:rsidR="007339BE" w:rsidRPr="008C527C" w:rsidRDefault="007339BE" w:rsidP="007339BE">
            <w:pPr>
              <w:pStyle w:val="a8"/>
              <w:jc w:val="center"/>
              <w:rPr>
                <w:b/>
              </w:rPr>
            </w:pPr>
            <w:r w:rsidRPr="008C527C">
              <w:rPr>
                <w:b/>
              </w:rPr>
              <w:t>ТСЖ «ПРОСТОР» в 2012 году</w:t>
            </w:r>
            <w:bookmarkStart w:id="0" w:name="_GoBack"/>
            <w:bookmarkEnd w:id="0"/>
          </w:p>
          <w:p w:rsidR="007339BE" w:rsidRPr="008C527C" w:rsidRDefault="007339BE" w:rsidP="007339BE">
            <w:pPr>
              <w:pStyle w:val="a8"/>
              <w:rPr>
                <w:b/>
              </w:rPr>
            </w:pPr>
          </w:p>
          <w:p w:rsidR="007339BE" w:rsidRPr="008C527C" w:rsidRDefault="007339BE" w:rsidP="007339BE">
            <w:pPr>
              <w:spacing w:after="0" w:line="240" w:lineRule="auto"/>
            </w:pPr>
            <w:r w:rsidRPr="008C527C">
              <w:t>1. Лях Максим Андреевич     –    председатель правления ТСЖ</w:t>
            </w:r>
          </w:p>
          <w:p w:rsidR="007339BE" w:rsidRPr="008C527C" w:rsidRDefault="007339BE" w:rsidP="007339BE">
            <w:pPr>
              <w:spacing w:after="0" w:line="240" w:lineRule="auto"/>
            </w:pPr>
            <w:r w:rsidRPr="008C527C">
              <w:t xml:space="preserve">2. </w:t>
            </w:r>
            <w:proofErr w:type="spellStart"/>
            <w:r w:rsidRPr="008C527C">
              <w:t>Обломий</w:t>
            </w:r>
            <w:proofErr w:type="spellEnd"/>
            <w:r w:rsidRPr="008C527C">
              <w:t xml:space="preserve"> Александр Владимирович</w:t>
            </w:r>
          </w:p>
          <w:p w:rsidR="007339BE" w:rsidRPr="008C527C" w:rsidRDefault="007339BE" w:rsidP="007339BE">
            <w:pPr>
              <w:spacing w:after="0" w:line="240" w:lineRule="auto"/>
            </w:pPr>
            <w:r w:rsidRPr="008C527C">
              <w:t xml:space="preserve">3. </w:t>
            </w:r>
            <w:proofErr w:type="spellStart"/>
            <w:r w:rsidRPr="008C527C">
              <w:t>Тембай</w:t>
            </w:r>
            <w:proofErr w:type="spellEnd"/>
            <w:r w:rsidRPr="008C527C">
              <w:t xml:space="preserve"> Юрий Григорьевич</w:t>
            </w:r>
          </w:p>
          <w:p w:rsidR="007339BE" w:rsidRPr="008C527C" w:rsidRDefault="007339BE" w:rsidP="007339BE">
            <w:pPr>
              <w:spacing w:after="0" w:line="240" w:lineRule="auto"/>
            </w:pPr>
            <w:r w:rsidRPr="008C527C">
              <w:t>4. Поликарпов Владислав Анатольевич</w:t>
            </w:r>
          </w:p>
          <w:p w:rsidR="007339BE" w:rsidRPr="008C527C" w:rsidRDefault="007339BE" w:rsidP="007339BE">
            <w:pPr>
              <w:spacing w:after="0" w:line="240" w:lineRule="auto"/>
            </w:pPr>
            <w:r w:rsidRPr="008C527C">
              <w:t>5. Козлов Сергей Игоревич</w:t>
            </w:r>
          </w:p>
          <w:p w:rsidR="007339BE" w:rsidRPr="008C527C" w:rsidRDefault="007339BE" w:rsidP="007339BE">
            <w:pPr>
              <w:spacing w:after="0" w:line="240" w:lineRule="auto"/>
            </w:pPr>
            <w:r w:rsidRPr="008C527C">
              <w:t>6. Федосов Владимир Иванович</w:t>
            </w:r>
          </w:p>
          <w:p w:rsidR="007339BE" w:rsidRPr="008C527C" w:rsidRDefault="007339BE" w:rsidP="007339BE">
            <w:pPr>
              <w:spacing w:after="0" w:line="240" w:lineRule="auto"/>
            </w:pPr>
            <w:r w:rsidRPr="008C527C">
              <w:t>7. Погорелова Надежда Николаевна</w:t>
            </w:r>
          </w:p>
          <w:p w:rsidR="007339BE" w:rsidRPr="008C527C" w:rsidRDefault="007339BE" w:rsidP="007339BE">
            <w:pPr>
              <w:spacing w:after="0" w:line="240" w:lineRule="auto"/>
            </w:pPr>
          </w:p>
          <w:p w:rsidR="00C77A8C" w:rsidRPr="008C527C" w:rsidRDefault="00C77A8C" w:rsidP="005A3D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10B8" w:rsidRPr="008C527C" w:rsidRDefault="00E310B8" w:rsidP="005A3D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>В управлении ТСЖ н</w:t>
            </w:r>
            <w:r w:rsidR="006F1FBC" w:rsidRPr="008C527C">
              <w:rPr>
                <w:rFonts w:eastAsia="Times New Roman" w:cs="Times New Roman"/>
                <w:b/>
                <w:bCs/>
                <w:lang w:eastAsia="ru-RU"/>
              </w:rPr>
              <w:t>аходится жилой дом по улице Чехова 346 общей площадью  24</w:t>
            </w:r>
            <w:r w:rsidR="00D52F73" w:rsidRPr="008C527C">
              <w:rPr>
                <w:rFonts w:eastAsia="Times New Roman" w:cs="Times New Roman"/>
                <w:b/>
                <w:bCs/>
                <w:lang w:eastAsia="ru-RU"/>
              </w:rPr>
              <w:t>8</w:t>
            </w:r>
            <w:r w:rsidR="006F1FBC" w:rsidRPr="008C527C">
              <w:rPr>
                <w:rFonts w:eastAsia="Times New Roman" w:cs="Times New Roman"/>
                <w:b/>
                <w:bCs/>
                <w:lang w:eastAsia="ru-RU"/>
              </w:rPr>
              <w:t>4</w:t>
            </w:r>
            <w:r w:rsidR="00D52F73" w:rsidRPr="008C527C">
              <w:rPr>
                <w:rFonts w:eastAsia="Times New Roman" w:cs="Times New Roman"/>
                <w:b/>
                <w:bCs/>
                <w:lang w:eastAsia="ru-RU"/>
              </w:rPr>
              <w:t>5,20</w:t>
            </w:r>
            <w:r w:rsidR="006F1FBC"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 кв.м.</w:t>
            </w:r>
          </w:p>
          <w:p w:rsidR="006F1FBC" w:rsidRPr="008C527C" w:rsidRDefault="006F1FBC" w:rsidP="005A3DC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7339BE" w:rsidRPr="008C527C" w:rsidRDefault="007339BE" w:rsidP="005A3DCE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7339BE" w:rsidRPr="008C527C" w:rsidRDefault="007339BE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C527C" w:rsidRDefault="008C527C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C527C" w:rsidRDefault="008C527C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C527C" w:rsidRDefault="008C527C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C527C" w:rsidRDefault="008C527C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C527C" w:rsidRDefault="008C527C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C527C" w:rsidRDefault="008C527C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7339BE" w:rsidRPr="008C527C" w:rsidRDefault="00E310B8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Сведения о выполняемых работах (оказываемых услугах) </w:t>
            </w:r>
          </w:p>
          <w:p w:rsidR="00E310B8" w:rsidRPr="008C527C" w:rsidRDefault="00E310B8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>по содержанию и ремонту общего имущества в многоквартирном доме</w:t>
            </w:r>
          </w:p>
          <w:p w:rsidR="007339BE" w:rsidRPr="008C527C" w:rsidRDefault="007339BE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7339BE" w:rsidRPr="008C527C" w:rsidRDefault="007339BE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10B8" w:rsidRPr="008C527C" w:rsidRDefault="00E310B8" w:rsidP="007339B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>Услуги, оказ</w:t>
            </w:r>
            <w:r w:rsidR="006F1FBC"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ываемые ТСЖ </w:t>
            </w:r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 в отношении общего имущества собственников помещений в многоквартирном доме:</w:t>
            </w:r>
          </w:p>
          <w:p w:rsidR="007339BE" w:rsidRPr="008C527C" w:rsidRDefault="007339BE" w:rsidP="005A3DC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а) осмотр общего имущества, осуществляемый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б) освещение помещений общего пользования; электроэнергия для обеспечения работоспособности лифтов и ИТП;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8C527C">
              <w:rPr>
                <w:rFonts w:eastAsia="Times New Roman" w:cs="Times New Roman"/>
                <w:lang w:eastAsia="ru-RU"/>
              </w:rPr>
              <w:t>в) обеспечение установленных законодательством Российской Федерации температуры и влажности в помещениях общего пользования;</w:t>
            </w:r>
            <w:proofErr w:type="gramEnd"/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      </w:r>
          </w:p>
          <w:p w:rsidR="00E310B8" w:rsidRPr="008C527C" w:rsidRDefault="00956A67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C527C">
              <w:rPr>
                <w:rFonts w:eastAsia="Times New Roman" w:cs="Times New Roman"/>
                <w:lang w:eastAsia="ru-RU"/>
              </w:rPr>
              <w:t>д</w:t>
            </w:r>
            <w:proofErr w:type="spellEnd"/>
            <w:r w:rsidRPr="008C527C">
              <w:rPr>
                <w:rFonts w:eastAsia="Times New Roman" w:cs="Times New Roman"/>
                <w:lang w:eastAsia="ru-RU"/>
              </w:rPr>
              <w:t xml:space="preserve">) сбор и вывоз твердых </w:t>
            </w:r>
            <w:r w:rsidR="00E310B8" w:rsidRPr="008C527C">
              <w:rPr>
                <w:rFonts w:eastAsia="Times New Roman" w:cs="Times New Roman"/>
                <w:lang w:eastAsia="ru-RU"/>
              </w:rPr>
              <w:t xml:space="preserve"> бытовых отходов;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е) меры пожарной безопасности в соответствии с законодательством Российской Федерации о пожарной безопасности;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C527C">
              <w:rPr>
                <w:rFonts w:eastAsia="Times New Roman" w:cs="Times New Roman"/>
                <w:lang w:eastAsia="ru-RU"/>
              </w:rPr>
              <w:t>з</w:t>
            </w:r>
            <w:proofErr w:type="spellEnd"/>
            <w:r w:rsidRPr="008C527C">
              <w:rPr>
                <w:rFonts w:eastAsia="Times New Roman" w:cs="Times New Roman"/>
                <w:lang w:eastAsia="ru-RU"/>
              </w:rPr>
              <w:t>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многоквартирных домов и объектов, расположенных на земельном участке, входящем в состав общего имущества;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и) модернизация инженерного оборудования многоквартирных домов;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к) переустройство подвальных и служебных помещений многоквартирных домов;</w:t>
            </w:r>
          </w:p>
          <w:p w:rsidR="00E310B8" w:rsidRPr="008C527C" w:rsidRDefault="007339BE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      2. </w:t>
            </w:r>
            <w:r w:rsidR="00E310B8" w:rsidRPr="008C527C">
              <w:rPr>
                <w:rFonts w:eastAsia="Times New Roman" w:cs="Times New Roman"/>
                <w:b/>
                <w:bCs/>
                <w:lang w:eastAsia="ru-RU"/>
              </w:rPr>
              <w:t>Услуги, связанные с достижением целей управления многоквартирным домом:</w:t>
            </w:r>
          </w:p>
          <w:p w:rsidR="00E310B8" w:rsidRPr="008C527C" w:rsidRDefault="00E310B8" w:rsidP="005A3DCE">
            <w:pPr>
              <w:numPr>
                <w:ilvl w:val="0"/>
                <w:numId w:val="3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а) заключение договоров по обеспечению поставки в многоквартирный дом коммунальных ресурсов от имени собственников помещений в многоквартирном доме (электроснабжение МОП, водоснабжение и водоотведение, отопление и подогрев воды);</w:t>
            </w:r>
          </w:p>
          <w:p w:rsidR="00E310B8" w:rsidRPr="008C527C" w:rsidRDefault="00E310B8" w:rsidP="005A3DCE">
            <w:pPr>
              <w:numPr>
                <w:ilvl w:val="0"/>
                <w:numId w:val="3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б) 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решениями общего собрания (договоры аренды, использование общих коммуникаций и пр.);</w:t>
            </w:r>
          </w:p>
          <w:p w:rsidR="00E310B8" w:rsidRPr="008C527C" w:rsidRDefault="00E310B8" w:rsidP="005A3DCE">
            <w:pPr>
              <w:numPr>
                <w:ilvl w:val="0"/>
                <w:numId w:val="3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в) оказание платных услуг собственникам помещений в многоквартирном доме в объеме содержания личного имущества (сантехнические работы);</w:t>
            </w:r>
          </w:p>
          <w:p w:rsidR="00E310B8" w:rsidRPr="008C527C" w:rsidRDefault="00E310B8" w:rsidP="005A3DCE">
            <w:pPr>
              <w:numPr>
                <w:ilvl w:val="0"/>
                <w:numId w:val="3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 xml:space="preserve">г) заключение договоров с подрядными специализированными организациями на содержание и ремонт инженерных и прочих </w:t>
            </w:r>
            <w:proofErr w:type="spellStart"/>
            <w:r w:rsidRPr="008C527C">
              <w:rPr>
                <w:rFonts w:eastAsia="Times New Roman" w:cs="Times New Roman"/>
                <w:lang w:eastAsia="ru-RU"/>
              </w:rPr>
              <w:t>общедомовых</w:t>
            </w:r>
            <w:proofErr w:type="spellEnd"/>
            <w:r w:rsidRPr="008C527C">
              <w:rPr>
                <w:rFonts w:eastAsia="Times New Roman" w:cs="Times New Roman"/>
                <w:lang w:eastAsia="ru-RU"/>
              </w:rPr>
              <w:t xml:space="preserve"> систем (ремонт и обслуживание лифтов, ремонт и обслуживание ИТП, электроизмерительные работы, ремонт межпанельны</w:t>
            </w:r>
            <w:r w:rsidR="006F1FBC" w:rsidRPr="008C527C">
              <w:rPr>
                <w:rFonts w:eastAsia="Times New Roman" w:cs="Times New Roman"/>
                <w:lang w:eastAsia="ru-RU"/>
              </w:rPr>
              <w:t>х швов, ремонт крыш.</w:t>
            </w:r>
            <w:r w:rsidRPr="008C527C">
              <w:rPr>
                <w:rFonts w:eastAsia="Times New Roman" w:cs="Times New Roman"/>
                <w:lang w:eastAsia="ru-RU"/>
              </w:rPr>
              <w:t>)</w:t>
            </w:r>
          </w:p>
        </w:tc>
      </w:tr>
    </w:tbl>
    <w:p w:rsidR="005E39BC" w:rsidRPr="008C527C" w:rsidRDefault="005E39BC" w:rsidP="005A3DCE">
      <w:pPr>
        <w:jc w:val="both"/>
        <w:rPr>
          <w:rFonts w:cs="Times New Roman"/>
        </w:rPr>
      </w:pPr>
    </w:p>
    <w:sectPr w:rsidR="005E39BC" w:rsidRPr="008C527C" w:rsidSect="00D52F7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106"/>
    <w:multiLevelType w:val="multilevel"/>
    <w:tmpl w:val="AF1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FC06CF"/>
    <w:multiLevelType w:val="hybridMultilevel"/>
    <w:tmpl w:val="12F8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885"/>
    <w:multiLevelType w:val="multilevel"/>
    <w:tmpl w:val="CFB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F37371"/>
    <w:multiLevelType w:val="multilevel"/>
    <w:tmpl w:val="EBB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08"/>
  <w:characterSpacingControl w:val="doNotCompress"/>
  <w:compat/>
  <w:rsids>
    <w:rsidRoot w:val="00E310B8"/>
    <w:rsid w:val="00063EFA"/>
    <w:rsid w:val="001E7904"/>
    <w:rsid w:val="00211C54"/>
    <w:rsid w:val="00213FCE"/>
    <w:rsid w:val="00317C73"/>
    <w:rsid w:val="005803D0"/>
    <w:rsid w:val="005A3DCE"/>
    <w:rsid w:val="005E39BC"/>
    <w:rsid w:val="00665BE3"/>
    <w:rsid w:val="006722B2"/>
    <w:rsid w:val="006F1FBC"/>
    <w:rsid w:val="007339BE"/>
    <w:rsid w:val="008C527C"/>
    <w:rsid w:val="00956A67"/>
    <w:rsid w:val="00B52C59"/>
    <w:rsid w:val="00BF03C2"/>
    <w:rsid w:val="00C34D76"/>
    <w:rsid w:val="00C77A8C"/>
    <w:rsid w:val="00D52F73"/>
    <w:rsid w:val="00DA4B72"/>
    <w:rsid w:val="00DB6BC4"/>
    <w:rsid w:val="00E3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C"/>
  </w:style>
  <w:style w:type="paragraph" w:styleId="2">
    <w:name w:val="heading 2"/>
    <w:basedOn w:val="a"/>
    <w:link w:val="20"/>
    <w:uiPriority w:val="9"/>
    <w:qFormat/>
    <w:rsid w:val="00E31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0B8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E310B8"/>
    <w:rPr>
      <w:color w:val="B60202"/>
      <w:u w:val="single"/>
    </w:rPr>
  </w:style>
  <w:style w:type="character" w:styleId="a4">
    <w:name w:val="Strong"/>
    <w:basedOn w:val="a0"/>
    <w:uiPriority w:val="22"/>
    <w:qFormat/>
    <w:rsid w:val="00E310B8"/>
    <w:rPr>
      <w:b/>
      <w:bCs/>
    </w:rPr>
  </w:style>
  <w:style w:type="paragraph" w:styleId="a5">
    <w:name w:val="Normal (Web)"/>
    <w:basedOn w:val="a"/>
    <w:uiPriority w:val="99"/>
    <w:unhideWhenUsed/>
    <w:rsid w:val="00E310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3E3E"/>
      <w:sz w:val="13"/>
      <w:szCs w:val="1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39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3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7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olgino.ru/info7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2012-11-21T15:39:00Z</cp:lastPrinted>
  <dcterms:created xsi:type="dcterms:W3CDTF">2011-05-17T10:12:00Z</dcterms:created>
  <dcterms:modified xsi:type="dcterms:W3CDTF">2012-11-21T15:40:00Z</dcterms:modified>
</cp:coreProperties>
</file>