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0" w:rsidRPr="00920F08" w:rsidRDefault="008F26A1" w:rsidP="00021A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0F08">
        <w:rPr>
          <w:rFonts w:ascii="Times New Roman" w:hAnsi="Times New Roman"/>
          <w:b/>
          <w:caps/>
          <w:sz w:val="24"/>
          <w:szCs w:val="24"/>
        </w:rPr>
        <w:t>ежегодное обращение</w:t>
      </w:r>
      <w:r w:rsidR="00D20C20" w:rsidRPr="00920F08">
        <w:rPr>
          <w:rFonts w:ascii="Times New Roman" w:hAnsi="Times New Roman"/>
          <w:b/>
          <w:caps/>
          <w:sz w:val="24"/>
          <w:szCs w:val="24"/>
        </w:rPr>
        <w:t xml:space="preserve"> председателя правления</w:t>
      </w:r>
      <w:r w:rsidRPr="00920F08">
        <w:rPr>
          <w:rFonts w:ascii="Times New Roman" w:hAnsi="Times New Roman"/>
          <w:b/>
          <w:caps/>
          <w:sz w:val="24"/>
          <w:szCs w:val="24"/>
        </w:rPr>
        <w:t xml:space="preserve"> ТСЖ «ПРОСТОР»</w:t>
      </w:r>
    </w:p>
    <w:p w:rsidR="00D20C20" w:rsidRPr="005A3339" w:rsidRDefault="001E1A57" w:rsidP="00021A20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A3339">
        <w:rPr>
          <w:rFonts w:ascii="Times New Roman" w:hAnsi="Times New Roman"/>
          <w:sz w:val="28"/>
          <w:szCs w:val="28"/>
        </w:rPr>
        <w:t>Уважаемые соседи</w:t>
      </w:r>
      <w:r w:rsidR="00D20C20" w:rsidRPr="005A3339">
        <w:rPr>
          <w:rFonts w:ascii="Times New Roman" w:hAnsi="Times New Roman"/>
          <w:sz w:val="28"/>
          <w:szCs w:val="28"/>
        </w:rPr>
        <w:t>!</w:t>
      </w:r>
    </w:p>
    <w:p w:rsidR="00D20C20" w:rsidRPr="00920F08" w:rsidRDefault="00D20C20" w:rsidP="00D20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F08">
        <w:rPr>
          <w:rFonts w:ascii="Times New Roman" w:hAnsi="Times New Roman"/>
          <w:sz w:val="24"/>
          <w:szCs w:val="24"/>
        </w:rPr>
        <w:t>Наступила пора отчитаться о проделанной ТСЖ «ПРОСТОР» ра</w:t>
      </w:r>
      <w:r w:rsidR="00591CAA" w:rsidRPr="00920F08">
        <w:rPr>
          <w:rFonts w:ascii="Times New Roman" w:hAnsi="Times New Roman"/>
          <w:sz w:val="24"/>
          <w:szCs w:val="24"/>
        </w:rPr>
        <w:t>боте за прошедший 201</w:t>
      </w:r>
      <w:r w:rsidR="0036621E">
        <w:rPr>
          <w:rFonts w:ascii="Times New Roman" w:hAnsi="Times New Roman"/>
          <w:sz w:val="24"/>
          <w:szCs w:val="24"/>
        </w:rPr>
        <w:t>8</w:t>
      </w:r>
      <w:r w:rsidRPr="00920F08">
        <w:rPr>
          <w:rFonts w:ascii="Times New Roman" w:hAnsi="Times New Roman"/>
          <w:sz w:val="24"/>
          <w:szCs w:val="24"/>
        </w:rPr>
        <w:t xml:space="preserve"> год и рассказать об основных запланированных направл</w:t>
      </w:r>
      <w:r w:rsidR="003608C6">
        <w:rPr>
          <w:rFonts w:ascii="Times New Roman" w:hAnsi="Times New Roman"/>
          <w:sz w:val="24"/>
          <w:szCs w:val="24"/>
        </w:rPr>
        <w:t>ениях деятельности в новом</w:t>
      </w:r>
      <w:r w:rsidR="0036621E">
        <w:rPr>
          <w:rFonts w:ascii="Times New Roman" w:hAnsi="Times New Roman"/>
          <w:sz w:val="24"/>
          <w:szCs w:val="24"/>
        </w:rPr>
        <w:t xml:space="preserve"> 2019</w:t>
      </w:r>
      <w:r w:rsidRPr="00920F08">
        <w:rPr>
          <w:rFonts w:ascii="Times New Roman" w:hAnsi="Times New Roman"/>
          <w:sz w:val="24"/>
          <w:szCs w:val="24"/>
        </w:rPr>
        <w:t xml:space="preserve"> году.</w:t>
      </w:r>
      <w:r w:rsidR="00B327D6">
        <w:rPr>
          <w:rFonts w:ascii="Times New Roman" w:hAnsi="Times New Roman"/>
          <w:sz w:val="24"/>
          <w:szCs w:val="24"/>
        </w:rPr>
        <w:t xml:space="preserve"> Вот уже 10 лет подряд я возглавляю наше ТСЖ и это обращение можно смело назвать юбилейным.</w:t>
      </w:r>
    </w:p>
    <w:p w:rsidR="008F26A1" w:rsidRPr="00920F08" w:rsidRDefault="008F26A1" w:rsidP="00D20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F08">
        <w:rPr>
          <w:rFonts w:ascii="Times New Roman" w:hAnsi="Times New Roman"/>
          <w:sz w:val="24"/>
          <w:szCs w:val="24"/>
        </w:rPr>
        <w:t xml:space="preserve">С </w:t>
      </w:r>
      <w:r w:rsidR="0055668C" w:rsidRPr="00920F08">
        <w:rPr>
          <w:rFonts w:ascii="Times New Roman" w:hAnsi="Times New Roman"/>
          <w:sz w:val="24"/>
          <w:szCs w:val="24"/>
        </w:rPr>
        <w:t xml:space="preserve">информацией </w:t>
      </w:r>
      <w:r w:rsidR="00CD3D29" w:rsidRPr="00920F08">
        <w:rPr>
          <w:rFonts w:ascii="Times New Roman" w:hAnsi="Times New Roman"/>
          <w:sz w:val="24"/>
          <w:szCs w:val="24"/>
        </w:rPr>
        <w:t>обо</w:t>
      </w:r>
      <w:r w:rsidRPr="00920F08">
        <w:rPr>
          <w:rFonts w:ascii="Times New Roman" w:hAnsi="Times New Roman"/>
          <w:sz w:val="24"/>
          <w:szCs w:val="24"/>
        </w:rPr>
        <w:t xml:space="preserve"> всех расходах</w:t>
      </w:r>
      <w:r w:rsidR="0036621E">
        <w:rPr>
          <w:rFonts w:ascii="Times New Roman" w:hAnsi="Times New Roman"/>
          <w:sz w:val="24"/>
          <w:szCs w:val="24"/>
        </w:rPr>
        <w:t xml:space="preserve"> ТСЖ по жилищным услугам за 2018</w:t>
      </w:r>
      <w:r w:rsidRPr="00920F08">
        <w:rPr>
          <w:rFonts w:ascii="Times New Roman" w:hAnsi="Times New Roman"/>
          <w:sz w:val="24"/>
          <w:szCs w:val="24"/>
        </w:rPr>
        <w:t xml:space="preserve"> год, сметами плановых расхо</w:t>
      </w:r>
      <w:r w:rsidR="0036621E">
        <w:rPr>
          <w:rFonts w:ascii="Times New Roman" w:hAnsi="Times New Roman"/>
          <w:sz w:val="24"/>
          <w:szCs w:val="24"/>
        </w:rPr>
        <w:t>дов на 2019</w:t>
      </w:r>
      <w:r w:rsidRPr="00920F08">
        <w:rPr>
          <w:rFonts w:ascii="Times New Roman" w:hAnsi="Times New Roman"/>
          <w:sz w:val="24"/>
          <w:szCs w:val="24"/>
        </w:rPr>
        <w:t xml:space="preserve"> год и другими необходимыми документами можно ознакомиться в помещении правления и бухгалтер</w:t>
      </w:r>
      <w:r w:rsidR="0036621E">
        <w:rPr>
          <w:rFonts w:ascii="Times New Roman" w:hAnsi="Times New Roman"/>
          <w:sz w:val="24"/>
          <w:szCs w:val="24"/>
        </w:rPr>
        <w:t>ии с 23 января по 1 февраля 2019</w:t>
      </w:r>
      <w:r w:rsidRPr="00920F08">
        <w:rPr>
          <w:rFonts w:ascii="Times New Roman" w:hAnsi="Times New Roman"/>
          <w:sz w:val="24"/>
          <w:szCs w:val="24"/>
        </w:rPr>
        <w:t xml:space="preserve"> года</w:t>
      </w:r>
      <w:r w:rsidR="00B55D85" w:rsidRPr="00920F08">
        <w:rPr>
          <w:rFonts w:ascii="Times New Roman" w:hAnsi="Times New Roman"/>
          <w:sz w:val="24"/>
          <w:szCs w:val="24"/>
        </w:rPr>
        <w:t xml:space="preserve">, а также на сайтах ТСЖ </w:t>
      </w:r>
      <w:hyperlink r:id="rId8" w:history="1">
        <w:r w:rsidR="00B55D85" w:rsidRPr="00920F08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B55D85" w:rsidRPr="00920F08">
          <w:rPr>
            <w:rStyle w:val="aa"/>
            <w:rFonts w:ascii="Times New Roman" w:hAnsi="Times New Roman"/>
            <w:sz w:val="24"/>
            <w:szCs w:val="24"/>
          </w:rPr>
          <w:t>.</w:t>
        </w:r>
        <w:r w:rsidR="00B55D85" w:rsidRPr="00920F08">
          <w:rPr>
            <w:rStyle w:val="aa"/>
            <w:rFonts w:ascii="Times New Roman" w:hAnsi="Times New Roman"/>
            <w:sz w:val="24"/>
            <w:szCs w:val="24"/>
            <w:lang w:val="en-US"/>
          </w:rPr>
          <w:t>tsgprostor</w:t>
        </w:r>
        <w:r w:rsidR="00B55D85" w:rsidRPr="00920F08">
          <w:rPr>
            <w:rStyle w:val="aa"/>
            <w:rFonts w:ascii="Times New Roman" w:hAnsi="Times New Roman"/>
            <w:sz w:val="24"/>
            <w:szCs w:val="24"/>
          </w:rPr>
          <w:t>.</w:t>
        </w:r>
        <w:r w:rsidR="00B55D85" w:rsidRPr="00920F08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55D85" w:rsidRPr="00920F08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="00B55D85" w:rsidRPr="00920F08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B55D85" w:rsidRPr="00920F08">
          <w:rPr>
            <w:rStyle w:val="aa"/>
            <w:rFonts w:ascii="Times New Roman" w:hAnsi="Times New Roman"/>
            <w:sz w:val="24"/>
            <w:szCs w:val="24"/>
          </w:rPr>
          <w:t>.тсжпростор.рф</w:t>
        </w:r>
      </w:hyperlink>
      <w:r w:rsidR="00B55D85" w:rsidRPr="00920F08">
        <w:rPr>
          <w:rFonts w:ascii="Times New Roman" w:hAnsi="Times New Roman"/>
          <w:sz w:val="24"/>
          <w:szCs w:val="24"/>
        </w:rPr>
        <w:t>.</w:t>
      </w:r>
    </w:p>
    <w:p w:rsidR="00D20C20" w:rsidRPr="00920F08" w:rsidRDefault="0073731C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504863" w:rsidRPr="00920F0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40CD0" w:rsidRPr="00920F08">
        <w:rPr>
          <w:rFonts w:ascii="Times New Roman" w:hAnsi="Times New Roman" w:cs="Times New Roman"/>
          <w:sz w:val="24"/>
          <w:szCs w:val="24"/>
        </w:rPr>
        <w:t>на</w:t>
      </w:r>
      <w:r w:rsidR="004E6B1B" w:rsidRPr="00920F08">
        <w:rPr>
          <w:rFonts w:ascii="Times New Roman" w:hAnsi="Times New Roman" w:cs="Times New Roman"/>
          <w:sz w:val="24"/>
          <w:szCs w:val="24"/>
        </w:rPr>
        <w:t xml:space="preserve"> годовом</w:t>
      </w:r>
      <w:r w:rsidR="00504863" w:rsidRPr="00920F08">
        <w:rPr>
          <w:rFonts w:ascii="Times New Roman" w:hAnsi="Times New Roman" w:cs="Times New Roman"/>
          <w:sz w:val="24"/>
          <w:szCs w:val="24"/>
        </w:rPr>
        <w:t xml:space="preserve"> общем собрании членов ТСЖ</w:t>
      </w:r>
      <w:r w:rsidR="0071049B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gramStart"/>
      <w:r w:rsidR="00D20C20" w:rsidRPr="00920F08">
        <w:rPr>
          <w:rFonts w:ascii="Times New Roman" w:hAnsi="Times New Roman" w:cs="Times New Roman"/>
          <w:sz w:val="24"/>
          <w:szCs w:val="24"/>
        </w:rPr>
        <w:t>утверждены тарифы и приняты</w:t>
      </w:r>
      <w:proofErr w:type="gramEnd"/>
      <w:r w:rsidR="00D20C20" w:rsidRPr="00920F08">
        <w:rPr>
          <w:rFonts w:ascii="Times New Roman" w:hAnsi="Times New Roman" w:cs="Times New Roman"/>
          <w:sz w:val="24"/>
          <w:szCs w:val="24"/>
        </w:rPr>
        <w:t xml:space="preserve"> решения, на ос</w:t>
      </w:r>
      <w:r w:rsidR="00C2509C" w:rsidRPr="00920F08">
        <w:rPr>
          <w:rFonts w:ascii="Times New Roman" w:hAnsi="Times New Roman" w:cs="Times New Roman"/>
          <w:sz w:val="24"/>
          <w:szCs w:val="24"/>
        </w:rPr>
        <w:t>новании которых п</w:t>
      </w:r>
      <w:r w:rsidR="00D20C20" w:rsidRPr="00920F08">
        <w:rPr>
          <w:rFonts w:ascii="Times New Roman" w:hAnsi="Times New Roman" w:cs="Times New Roman"/>
          <w:sz w:val="24"/>
          <w:szCs w:val="24"/>
        </w:rPr>
        <w:t>равлению и сотрудникам ТСЖ было необходимо выполнить работу, позволяющую сохранить качественное функционирование жилого фонда и выполнение запланированных мероприятий по увеличению комфорта проживания жителей нашего дома.</w:t>
      </w:r>
      <w:r w:rsidR="004E6B1B" w:rsidRPr="00920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C20" w:rsidRPr="00920F08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08">
        <w:rPr>
          <w:rFonts w:ascii="Times New Roman" w:hAnsi="Times New Roman" w:cs="Times New Roman"/>
          <w:sz w:val="24"/>
          <w:szCs w:val="24"/>
        </w:rPr>
        <w:t>Ежегодно силами сотрудников ТСЖ и наемных подрядчиков выполняются следующие рабо</w:t>
      </w:r>
      <w:r w:rsidR="00425425" w:rsidRPr="00920F08">
        <w:rPr>
          <w:rFonts w:ascii="Times New Roman" w:hAnsi="Times New Roman" w:cs="Times New Roman"/>
          <w:sz w:val="24"/>
          <w:szCs w:val="24"/>
        </w:rPr>
        <w:t>ты: промывка и гидравлические испытания</w:t>
      </w:r>
      <w:r w:rsidRPr="00920F08">
        <w:rPr>
          <w:rFonts w:ascii="Times New Roman" w:hAnsi="Times New Roman" w:cs="Times New Roman"/>
          <w:sz w:val="24"/>
          <w:szCs w:val="24"/>
        </w:rPr>
        <w:t xml:space="preserve"> системы отопления и ГВС, замена</w:t>
      </w:r>
      <w:r w:rsidR="00425425" w:rsidRPr="00920F08">
        <w:rPr>
          <w:rFonts w:ascii="Times New Roman" w:hAnsi="Times New Roman" w:cs="Times New Roman"/>
          <w:sz w:val="24"/>
          <w:szCs w:val="24"/>
        </w:rPr>
        <w:t xml:space="preserve"> неисправной</w:t>
      </w:r>
      <w:r w:rsidRPr="00920F08">
        <w:rPr>
          <w:rFonts w:ascii="Times New Roman" w:hAnsi="Times New Roman" w:cs="Times New Roman"/>
          <w:sz w:val="24"/>
          <w:szCs w:val="24"/>
        </w:rPr>
        <w:t xml:space="preserve"> запорной арматуры, прочистка системы канализации, обслуживание насосов циркуляции горячей воды</w:t>
      </w:r>
      <w:r w:rsidR="00425425" w:rsidRPr="00920F08">
        <w:rPr>
          <w:rFonts w:ascii="Times New Roman" w:hAnsi="Times New Roman" w:cs="Times New Roman"/>
          <w:sz w:val="24"/>
          <w:szCs w:val="24"/>
        </w:rPr>
        <w:t xml:space="preserve"> и насосов циркуляции теплоносителя в системе отопления</w:t>
      </w:r>
      <w:r w:rsidRPr="00920F08">
        <w:rPr>
          <w:rFonts w:ascii="Times New Roman" w:hAnsi="Times New Roman" w:cs="Times New Roman"/>
          <w:sz w:val="24"/>
          <w:szCs w:val="24"/>
        </w:rPr>
        <w:t>, текущий ремонт и обслуживание лифтов, уборка подъездов, дворовой территории, сбор и вывоз мусора, посадка</w:t>
      </w:r>
      <w:r w:rsidR="00123462" w:rsidRPr="00920F08">
        <w:rPr>
          <w:rFonts w:ascii="Times New Roman" w:hAnsi="Times New Roman" w:cs="Times New Roman"/>
          <w:sz w:val="24"/>
          <w:szCs w:val="24"/>
        </w:rPr>
        <w:t xml:space="preserve"> и полив</w:t>
      </w:r>
      <w:r w:rsidRPr="00920F08">
        <w:rPr>
          <w:rFonts w:ascii="Times New Roman" w:hAnsi="Times New Roman" w:cs="Times New Roman"/>
          <w:sz w:val="24"/>
          <w:szCs w:val="24"/>
        </w:rPr>
        <w:t xml:space="preserve"> зеленых насаждений и декоративных кустарников, ремонт детского</w:t>
      </w:r>
      <w:proofErr w:type="gramEnd"/>
      <w:r w:rsidRPr="00920F08">
        <w:rPr>
          <w:rFonts w:ascii="Times New Roman" w:hAnsi="Times New Roman" w:cs="Times New Roman"/>
          <w:sz w:val="24"/>
          <w:szCs w:val="24"/>
        </w:rPr>
        <w:t xml:space="preserve"> игрового оборудования, кровли, замена ламп освещения и неи</w:t>
      </w:r>
      <w:r w:rsidR="00D9470D" w:rsidRPr="00920F08">
        <w:rPr>
          <w:rFonts w:ascii="Times New Roman" w:hAnsi="Times New Roman" w:cs="Times New Roman"/>
          <w:sz w:val="24"/>
          <w:szCs w:val="24"/>
        </w:rPr>
        <w:t>справных электроприборов, дезинс</w:t>
      </w:r>
      <w:r w:rsidRPr="00920F08">
        <w:rPr>
          <w:rFonts w:ascii="Times New Roman" w:hAnsi="Times New Roman" w:cs="Times New Roman"/>
          <w:sz w:val="24"/>
          <w:szCs w:val="24"/>
        </w:rPr>
        <w:t>екция и дератизация подвальных помещений, покос травы</w:t>
      </w:r>
      <w:r w:rsidR="0073731C">
        <w:rPr>
          <w:rFonts w:ascii="Times New Roman" w:hAnsi="Times New Roman" w:cs="Times New Roman"/>
          <w:sz w:val="24"/>
          <w:szCs w:val="24"/>
        </w:rPr>
        <w:t>, обработка от клещей</w:t>
      </w:r>
      <w:r w:rsidR="001446A2" w:rsidRPr="00920F08">
        <w:rPr>
          <w:rFonts w:ascii="Times New Roman" w:hAnsi="Times New Roman" w:cs="Times New Roman"/>
          <w:sz w:val="24"/>
          <w:szCs w:val="24"/>
        </w:rPr>
        <w:t xml:space="preserve">, обслуживание антенного оборудования, системы дворового и внутриподъездного видеонаблюдения, </w:t>
      </w:r>
      <w:r w:rsidR="00773E1F" w:rsidRPr="00920F08">
        <w:rPr>
          <w:rFonts w:ascii="Times New Roman" w:hAnsi="Times New Roman" w:cs="Times New Roman"/>
          <w:sz w:val="24"/>
          <w:szCs w:val="24"/>
        </w:rPr>
        <w:t xml:space="preserve">домофонов и дверей подъездов, </w:t>
      </w:r>
      <w:r w:rsidR="00EA64F0" w:rsidRPr="00920F08">
        <w:rPr>
          <w:rFonts w:ascii="Times New Roman" w:hAnsi="Times New Roman" w:cs="Times New Roman"/>
          <w:sz w:val="24"/>
          <w:szCs w:val="24"/>
        </w:rPr>
        <w:t xml:space="preserve">обслуживание и обновление программного обеспечения, </w:t>
      </w:r>
      <w:r w:rsidR="00773E1F" w:rsidRPr="00920F08">
        <w:rPr>
          <w:rFonts w:ascii="Times New Roman" w:hAnsi="Times New Roman" w:cs="Times New Roman"/>
          <w:sz w:val="24"/>
          <w:szCs w:val="24"/>
        </w:rPr>
        <w:t>замена песка в детских песочницах, чистка снега</w:t>
      </w:r>
      <w:r w:rsidR="00807345">
        <w:rPr>
          <w:rFonts w:ascii="Times New Roman" w:hAnsi="Times New Roman" w:cs="Times New Roman"/>
          <w:sz w:val="24"/>
          <w:szCs w:val="24"/>
        </w:rPr>
        <w:t>, посыпка троту</w:t>
      </w:r>
      <w:r w:rsidR="00E401F7">
        <w:rPr>
          <w:rFonts w:ascii="Times New Roman" w:hAnsi="Times New Roman" w:cs="Times New Roman"/>
          <w:sz w:val="24"/>
          <w:szCs w:val="24"/>
        </w:rPr>
        <w:t>аров противогололедными смесями</w:t>
      </w:r>
      <w:r w:rsidRPr="00920F08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D20C20" w:rsidRPr="00920F08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Но помимо регулярных работ, каждый год производятся </w:t>
      </w:r>
      <w:r w:rsidRPr="00920F08">
        <w:rPr>
          <w:rFonts w:ascii="Times New Roman" w:hAnsi="Times New Roman" w:cs="Times New Roman"/>
          <w:color w:val="auto"/>
          <w:sz w:val="24"/>
          <w:szCs w:val="24"/>
        </w:rPr>
        <w:t>многие другие</w:t>
      </w:r>
      <w:r w:rsidRPr="00920F08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повышение комфорта проживания, удобства обслуживания, энергоэффективности общего имущества, что в конечном итоге влияет н</w:t>
      </w:r>
      <w:r w:rsidR="001B78A2" w:rsidRPr="00920F08">
        <w:rPr>
          <w:rFonts w:ascii="Times New Roman" w:hAnsi="Times New Roman" w:cs="Times New Roman"/>
          <w:sz w:val="24"/>
          <w:szCs w:val="24"/>
        </w:rPr>
        <w:t>а стоимость жилья в нашем доме.</w:t>
      </w:r>
    </w:p>
    <w:p w:rsidR="00D20C20" w:rsidRPr="00920F08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  <w:u w:val="single"/>
        </w:rPr>
        <w:t>Основные плановые выполненные мероприятия</w:t>
      </w:r>
      <w:r w:rsidRPr="00920F08">
        <w:rPr>
          <w:rFonts w:ascii="Times New Roman" w:hAnsi="Times New Roman" w:cs="Times New Roman"/>
          <w:sz w:val="24"/>
          <w:szCs w:val="24"/>
        </w:rPr>
        <w:t>:</w:t>
      </w:r>
      <w:r w:rsidR="00DB4C74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476390">
        <w:rPr>
          <w:rFonts w:ascii="Times New Roman" w:hAnsi="Times New Roman" w:cs="Times New Roman"/>
          <w:sz w:val="24"/>
          <w:szCs w:val="24"/>
        </w:rPr>
        <w:t>замена</w:t>
      </w:r>
      <w:r w:rsidR="00681AB3" w:rsidRPr="00920F08">
        <w:rPr>
          <w:rFonts w:ascii="Times New Roman" w:hAnsi="Times New Roman" w:cs="Times New Roman"/>
          <w:sz w:val="24"/>
          <w:szCs w:val="24"/>
        </w:rPr>
        <w:t xml:space="preserve"> металлических </w:t>
      </w:r>
      <w:r w:rsidR="007C7B70">
        <w:rPr>
          <w:rFonts w:ascii="Times New Roman" w:hAnsi="Times New Roman" w:cs="Times New Roman"/>
          <w:sz w:val="24"/>
          <w:szCs w:val="24"/>
        </w:rPr>
        <w:t>трубопроводов</w:t>
      </w:r>
      <w:r w:rsidR="00681AB3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066B26">
        <w:rPr>
          <w:rFonts w:ascii="Times New Roman" w:hAnsi="Times New Roman" w:cs="Times New Roman"/>
          <w:sz w:val="24"/>
          <w:szCs w:val="24"/>
        </w:rPr>
        <w:t>ГВС</w:t>
      </w:r>
      <w:r w:rsidR="007C7B70">
        <w:rPr>
          <w:rFonts w:ascii="Times New Roman" w:hAnsi="Times New Roman" w:cs="Times New Roman"/>
          <w:sz w:val="24"/>
          <w:szCs w:val="24"/>
        </w:rPr>
        <w:t xml:space="preserve"> в подвалах (лежаков)</w:t>
      </w:r>
      <w:r w:rsidR="00681AB3" w:rsidRPr="00920F08">
        <w:rPr>
          <w:rFonts w:ascii="Times New Roman" w:hAnsi="Times New Roman" w:cs="Times New Roman"/>
          <w:sz w:val="24"/>
          <w:szCs w:val="24"/>
        </w:rPr>
        <w:t xml:space="preserve"> новыми полипропиленовыми трубами; обслуживание системы вентиляции</w:t>
      </w:r>
      <w:r w:rsidR="00ED32CC">
        <w:rPr>
          <w:rFonts w:ascii="Times New Roman" w:hAnsi="Times New Roman" w:cs="Times New Roman"/>
          <w:sz w:val="24"/>
          <w:szCs w:val="24"/>
        </w:rPr>
        <w:t>,</w:t>
      </w:r>
      <w:r w:rsidR="00681AB3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7D16F8" w:rsidRPr="00920F08">
        <w:rPr>
          <w:rFonts w:ascii="Times New Roman" w:hAnsi="Times New Roman" w:cs="Times New Roman"/>
          <w:sz w:val="24"/>
          <w:szCs w:val="24"/>
        </w:rPr>
        <w:t>заделка межпанель</w:t>
      </w:r>
      <w:r w:rsidR="00A55833" w:rsidRPr="00920F08">
        <w:rPr>
          <w:rFonts w:ascii="Times New Roman" w:hAnsi="Times New Roman" w:cs="Times New Roman"/>
          <w:sz w:val="24"/>
          <w:szCs w:val="24"/>
        </w:rPr>
        <w:t>ных швов по заявлени</w:t>
      </w:r>
      <w:r w:rsidR="00C7746C" w:rsidRPr="00920F08">
        <w:rPr>
          <w:rFonts w:ascii="Times New Roman" w:hAnsi="Times New Roman" w:cs="Times New Roman"/>
          <w:sz w:val="24"/>
          <w:szCs w:val="24"/>
        </w:rPr>
        <w:t>ям собственников</w:t>
      </w:r>
      <w:r w:rsidR="003B66A8">
        <w:rPr>
          <w:rFonts w:ascii="Times New Roman" w:hAnsi="Times New Roman" w:cs="Times New Roman"/>
          <w:sz w:val="24"/>
          <w:szCs w:val="24"/>
        </w:rPr>
        <w:t xml:space="preserve">; установка нового детского игрового оборудования (3 балансира и грибок над песочницей); покраска лавочек и всех металлических изделий на дворовых </w:t>
      </w:r>
      <w:proofErr w:type="gramStart"/>
      <w:r w:rsidR="003B66A8"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 w:rsidR="003B66A8">
        <w:rPr>
          <w:rFonts w:ascii="Times New Roman" w:hAnsi="Times New Roman" w:cs="Times New Roman"/>
          <w:sz w:val="24"/>
          <w:szCs w:val="24"/>
        </w:rPr>
        <w:t>;</w:t>
      </w:r>
      <w:r w:rsidR="009F1EFD" w:rsidRPr="00920F08">
        <w:rPr>
          <w:rFonts w:ascii="Times New Roman" w:hAnsi="Times New Roman" w:cs="Times New Roman"/>
          <w:sz w:val="24"/>
          <w:szCs w:val="24"/>
        </w:rPr>
        <w:t xml:space="preserve"> усиление ограждений спортивной площадки и </w:t>
      </w:r>
      <w:r w:rsidR="007C7B70">
        <w:rPr>
          <w:rFonts w:ascii="Times New Roman" w:hAnsi="Times New Roman" w:cs="Times New Roman"/>
          <w:sz w:val="24"/>
          <w:szCs w:val="24"/>
        </w:rPr>
        <w:t>замена</w:t>
      </w:r>
      <w:r w:rsidR="009F1EFD" w:rsidRPr="00920F08">
        <w:rPr>
          <w:rFonts w:ascii="Times New Roman" w:hAnsi="Times New Roman" w:cs="Times New Roman"/>
          <w:sz w:val="24"/>
          <w:szCs w:val="24"/>
        </w:rPr>
        <w:t xml:space="preserve"> ограждающих сетей для нее;</w:t>
      </w:r>
      <w:r w:rsidR="000556A2">
        <w:rPr>
          <w:rFonts w:ascii="Times New Roman" w:hAnsi="Times New Roman" w:cs="Times New Roman"/>
          <w:sz w:val="24"/>
          <w:szCs w:val="24"/>
        </w:rPr>
        <w:t xml:space="preserve"> замена входной двери, установка системы контроля доступа (видеодомофон) и видеонаблюдения в помещении ТСЖ;</w:t>
      </w:r>
      <w:r w:rsidR="00436D58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Pr="00920F08">
        <w:rPr>
          <w:rFonts w:ascii="Times New Roman" w:hAnsi="Times New Roman" w:cs="Times New Roman"/>
          <w:sz w:val="24"/>
          <w:szCs w:val="24"/>
        </w:rPr>
        <w:t>организация новогоднего представления для детей.</w:t>
      </w:r>
    </w:p>
    <w:p w:rsidR="00D20C20" w:rsidRPr="00920F08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08">
        <w:rPr>
          <w:rFonts w:ascii="Times New Roman" w:hAnsi="Times New Roman" w:cs="Times New Roman"/>
          <w:sz w:val="24"/>
          <w:szCs w:val="24"/>
          <w:u w:val="single"/>
        </w:rPr>
        <w:t xml:space="preserve">Основные </w:t>
      </w:r>
      <w:r w:rsidR="007F3FD7" w:rsidRPr="00920F08">
        <w:rPr>
          <w:rFonts w:ascii="Times New Roman" w:hAnsi="Times New Roman" w:cs="Times New Roman"/>
          <w:sz w:val="24"/>
          <w:szCs w:val="24"/>
          <w:u w:val="single"/>
        </w:rPr>
        <w:t>сверх</w:t>
      </w:r>
      <w:r w:rsidR="00B051FD" w:rsidRPr="00920F08">
        <w:rPr>
          <w:rFonts w:ascii="Times New Roman" w:hAnsi="Times New Roman" w:cs="Times New Roman"/>
          <w:sz w:val="24"/>
          <w:szCs w:val="24"/>
          <w:u w:val="single"/>
        </w:rPr>
        <w:t>плановые выполненные</w:t>
      </w:r>
      <w:r w:rsidRPr="00920F08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мероприятия</w:t>
      </w:r>
      <w:r w:rsidR="00436D58" w:rsidRPr="00920F08">
        <w:rPr>
          <w:rFonts w:ascii="Times New Roman" w:hAnsi="Times New Roman" w:cs="Times New Roman"/>
          <w:sz w:val="24"/>
          <w:szCs w:val="24"/>
        </w:rPr>
        <w:t>:</w:t>
      </w:r>
      <w:r w:rsidR="00EA64F0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500ADB" w:rsidRPr="00920F08">
        <w:rPr>
          <w:rFonts w:ascii="Times New Roman" w:hAnsi="Times New Roman" w:cs="Times New Roman"/>
          <w:sz w:val="24"/>
          <w:szCs w:val="24"/>
        </w:rPr>
        <w:t>замена</w:t>
      </w:r>
      <w:r w:rsidR="000556A2">
        <w:rPr>
          <w:rFonts w:ascii="Times New Roman" w:hAnsi="Times New Roman" w:cs="Times New Roman"/>
          <w:sz w:val="24"/>
          <w:szCs w:val="24"/>
        </w:rPr>
        <w:t xml:space="preserve"> металлического</w:t>
      </w:r>
      <w:r w:rsidR="00500ADB" w:rsidRPr="00920F08">
        <w:rPr>
          <w:rFonts w:ascii="Times New Roman" w:hAnsi="Times New Roman" w:cs="Times New Roman"/>
          <w:sz w:val="24"/>
          <w:szCs w:val="24"/>
        </w:rPr>
        <w:t xml:space="preserve"> вводного участка трубопровода </w:t>
      </w:r>
      <w:r w:rsidR="00EA0DD9">
        <w:rPr>
          <w:rFonts w:ascii="Times New Roman" w:hAnsi="Times New Roman" w:cs="Times New Roman"/>
          <w:sz w:val="24"/>
          <w:szCs w:val="24"/>
        </w:rPr>
        <w:t>ХВС</w:t>
      </w:r>
      <w:r w:rsidR="000556A2">
        <w:rPr>
          <w:rFonts w:ascii="Times New Roman" w:hAnsi="Times New Roman" w:cs="Times New Roman"/>
          <w:sz w:val="24"/>
          <w:szCs w:val="24"/>
        </w:rPr>
        <w:t xml:space="preserve"> на полипропилен</w:t>
      </w:r>
      <w:r w:rsidR="00500ADB" w:rsidRPr="00920F08">
        <w:rPr>
          <w:rFonts w:ascii="Times New Roman" w:hAnsi="Times New Roman" w:cs="Times New Roman"/>
          <w:sz w:val="24"/>
          <w:szCs w:val="24"/>
        </w:rPr>
        <w:t xml:space="preserve"> в подвальном помещении 6</w:t>
      </w:r>
      <w:r w:rsidR="000556A2">
        <w:rPr>
          <w:rFonts w:ascii="Times New Roman" w:hAnsi="Times New Roman" w:cs="Times New Roman"/>
          <w:sz w:val="24"/>
          <w:szCs w:val="24"/>
        </w:rPr>
        <w:t>-го и 7-го</w:t>
      </w:r>
      <w:r w:rsidR="00500ADB" w:rsidRPr="00920F08">
        <w:rPr>
          <w:rFonts w:ascii="Times New Roman" w:hAnsi="Times New Roman" w:cs="Times New Roman"/>
          <w:sz w:val="24"/>
          <w:szCs w:val="24"/>
        </w:rPr>
        <w:t xml:space="preserve"> подъезд</w:t>
      </w:r>
      <w:r w:rsidR="000556A2">
        <w:rPr>
          <w:rFonts w:ascii="Times New Roman" w:hAnsi="Times New Roman" w:cs="Times New Roman"/>
          <w:sz w:val="24"/>
          <w:szCs w:val="24"/>
        </w:rPr>
        <w:t>ов</w:t>
      </w:r>
      <w:r w:rsidR="00500ADB" w:rsidRPr="00920F08">
        <w:rPr>
          <w:rFonts w:ascii="Times New Roman" w:hAnsi="Times New Roman" w:cs="Times New Roman"/>
          <w:sz w:val="24"/>
          <w:szCs w:val="24"/>
        </w:rPr>
        <w:t xml:space="preserve"> от общедомов</w:t>
      </w:r>
      <w:r w:rsidR="000556A2">
        <w:rPr>
          <w:rFonts w:ascii="Times New Roman" w:hAnsi="Times New Roman" w:cs="Times New Roman"/>
          <w:sz w:val="24"/>
          <w:szCs w:val="24"/>
        </w:rPr>
        <w:t>ого прибора учета холодной воды (с обвязкой) до разветвлений на другие подъезды</w:t>
      </w:r>
      <w:r w:rsidR="00A409FE">
        <w:rPr>
          <w:rFonts w:ascii="Times New Roman" w:hAnsi="Times New Roman" w:cs="Times New Roman"/>
          <w:sz w:val="24"/>
          <w:szCs w:val="24"/>
        </w:rPr>
        <w:t xml:space="preserve">; </w:t>
      </w:r>
      <w:r w:rsidR="000556A2">
        <w:rPr>
          <w:rFonts w:ascii="Times New Roman" w:hAnsi="Times New Roman" w:cs="Times New Roman"/>
          <w:sz w:val="24"/>
          <w:szCs w:val="24"/>
        </w:rPr>
        <w:t>установка виброзащитных вставок на отводящие трубопроводы системы отопления</w:t>
      </w:r>
      <w:r w:rsidR="00066B26">
        <w:rPr>
          <w:rFonts w:ascii="Times New Roman" w:hAnsi="Times New Roman" w:cs="Times New Roman"/>
          <w:sz w:val="24"/>
          <w:szCs w:val="24"/>
        </w:rPr>
        <w:t xml:space="preserve"> в ИТП №5 под 11 и 12 подъездами для снижения шума в стояках;</w:t>
      </w:r>
      <w:proofErr w:type="gramEnd"/>
      <w:r w:rsidR="00066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B26">
        <w:rPr>
          <w:rFonts w:ascii="Times New Roman" w:hAnsi="Times New Roman" w:cs="Times New Roman"/>
          <w:sz w:val="24"/>
          <w:szCs w:val="24"/>
        </w:rPr>
        <w:t>замена с металла на полипропилен обвязки всех шести циркуляционных насосов ГВС</w:t>
      </w:r>
      <w:r w:rsidR="009365C5">
        <w:rPr>
          <w:rFonts w:ascii="Times New Roman" w:hAnsi="Times New Roman" w:cs="Times New Roman"/>
          <w:sz w:val="24"/>
          <w:szCs w:val="24"/>
        </w:rPr>
        <w:t xml:space="preserve"> в ИТП</w:t>
      </w:r>
      <w:r w:rsidR="00066B26">
        <w:rPr>
          <w:rFonts w:ascii="Times New Roman" w:hAnsi="Times New Roman" w:cs="Times New Roman"/>
          <w:sz w:val="24"/>
          <w:szCs w:val="24"/>
        </w:rPr>
        <w:t xml:space="preserve">; замена </w:t>
      </w:r>
      <w:r w:rsidR="009365C5">
        <w:rPr>
          <w:rFonts w:ascii="Times New Roman" w:hAnsi="Times New Roman" w:cs="Times New Roman"/>
          <w:sz w:val="24"/>
          <w:szCs w:val="24"/>
        </w:rPr>
        <w:t xml:space="preserve">дополнительного насоса циркуляции ГВС 12 подъезда; замена шкива и тяговых канатов лифта в 11 подъезде; </w:t>
      </w:r>
      <w:r w:rsidR="00807345">
        <w:rPr>
          <w:rFonts w:ascii="Times New Roman" w:hAnsi="Times New Roman" w:cs="Times New Roman"/>
          <w:sz w:val="24"/>
          <w:szCs w:val="24"/>
        </w:rPr>
        <w:t xml:space="preserve">проведение аттестации ответственного за безопасную эксплуатацию лифтового хозяйства; </w:t>
      </w:r>
      <w:r w:rsidR="00A97E55">
        <w:rPr>
          <w:rFonts w:ascii="Times New Roman" w:hAnsi="Times New Roman" w:cs="Times New Roman"/>
          <w:sz w:val="24"/>
          <w:szCs w:val="24"/>
        </w:rPr>
        <w:t>установка теплозащитных кожухов на все три теплообменника ГВС; проведение лабораторных испытаний всего общедомового электрооборудования и кабельных линий;</w:t>
      </w:r>
      <w:proofErr w:type="gramEnd"/>
      <w:r w:rsidR="001C5DA9">
        <w:rPr>
          <w:rFonts w:ascii="Times New Roman" w:hAnsi="Times New Roman" w:cs="Times New Roman"/>
          <w:sz w:val="24"/>
          <w:szCs w:val="24"/>
        </w:rPr>
        <w:t xml:space="preserve"> установка дорожных знаков; приобретение</w:t>
      </w:r>
      <w:r w:rsidR="00A97E55">
        <w:rPr>
          <w:rFonts w:ascii="Times New Roman" w:hAnsi="Times New Roman" w:cs="Times New Roman"/>
          <w:sz w:val="24"/>
          <w:szCs w:val="24"/>
        </w:rPr>
        <w:t xml:space="preserve"> бункер-накопителя для </w:t>
      </w:r>
      <w:proofErr w:type="gramStart"/>
      <w:r w:rsidR="00A97E55">
        <w:rPr>
          <w:rFonts w:ascii="Times New Roman" w:hAnsi="Times New Roman" w:cs="Times New Roman"/>
          <w:sz w:val="24"/>
          <w:szCs w:val="24"/>
        </w:rPr>
        <w:t>крупнога</w:t>
      </w:r>
      <w:r w:rsidR="001C5DA9">
        <w:rPr>
          <w:rFonts w:ascii="Times New Roman" w:hAnsi="Times New Roman" w:cs="Times New Roman"/>
          <w:sz w:val="24"/>
          <w:szCs w:val="24"/>
        </w:rPr>
        <w:t>баритного</w:t>
      </w:r>
      <w:proofErr w:type="gramEnd"/>
      <w:r w:rsidR="001C5DA9">
        <w:rPr>
          <w:rFonts w:ascii="Times New Roman" w:hAnsi="Times New Roman" w:cs="Times New Roman"/>
          <w:sz w:val="24"/>
          <w:szCs w:val="24"/>
        </w:rPr>
        <w:t xml:space="preserve"> мусора</w:t>
      </w:r>
      <w:r w:rsidR="007A6407" w:rsidRPr="00920F08">
        <w:rPr>
          <w:rFonts w:ascii="Times New Roman" w:hAnsi="Times New Roman" w:cs="Times New Roman"/>
          <w:sz w:val="24"/>
          <w:szCs w:val="24"/>
        </w:rPr>
        <w:t>.</w:t>
      </w:r>
    </w:p>
    <w:p w:rsidR="00EA2995" w:rsidRPr="00920F08" w:rsidRDefault="00D20C20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Решения по провед</w:t>
      </w:r>
      <w:r w:rsidR="00B207BC" w:rsidRPr="00920F08">
        <w:rPr>
          <w:rFonts w:ascii="Times New Roman" w:hAnsi="Times New Roman" w:cs="Times New Roman"/>
          <w:sz w:val="24"/>
          <w:szCs w:val="24"/>
        </w:rPr>
        <w:t>ению внеплановых работ принима</w:t>
      </w:r>
      <w:r w:rsidRPr="00920F08">
        <w:rPr>
          <w:rFonts w:ascii="Times New Roman" w:hAnsi="Times New Roman" w:cs="Times New Roman"/>
          <w:sz w:val="24"/>
          <w:szCs w:val="24"/>
        </w:rPr>
        <w:t>лись правлением с учетом анализа</w:t>
      </w:r>
      <w:r w:rsidR="00B207BC" w:rsidRPr="00920F08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Pr="00920F08">
        <w:rPr>
          <w:rFonts w:ascii="Times New Roman" w:hAnsi="Times New Roman" w:cs="Times New Roman"/>
          <w:sz w:val="24"/>
          <w:szCs w:val="24"/>
        </w:rPr>
        <w:t xml:space="preserve"> ситуации по итогам каждого квартала и внесе</w:t>
      </w:r>
      <w:r w:rsidR="00B207BC" w:rsidRPr="00920F08">
        <w:rPr>
          <w:rFonts w:ascii="Times New Roman" w:hAnsi="Times New Roman" w:cs="Times New Roman"/>
          <w:sz w:val="24"/>
          <w:szCs w:val="24"/>
        </w:rPr>
        <w:t>нием допустимых сокращений</w:t>
      </w:r>
      <w:r w:rsidR="006D66AF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B207BC" w:rsidRPr="00920F08">
        <w:rPr>
          <w:rFonts w:ascii="Times New Roman" w:hAnsi="Times New Roman" w:cs="Times New Roman"/>
          <w:sz w:val="24"/>
          <w:szCs w:val="24"/>
        </w:rPr>
        <w:t>отдельных статей</w:t>
      </w:r>
      <w:r w:rsidRPr="00920F08">
        <w:rPr>
          <w:rFonts w:ascii="Times New Roman" w:hAnsi="Times New Roman" w:cs="Times New Roman"/>
          <w:sz w:val="24"/>
          <w:szCs w:val="24"/>
        </w:rPr>
        <w:t xml:space="preserve"> в сме</w:t>
      </w:r>
      <w:r w:rsidR="00B207BC" w:rsidRPr="00920F08">
        <w:rPr>
          <w:rFonts w:ascii="Times New Roman" w:hAnsi="Times New Roman" w:cs="Times New Roman"/>
          <w:sz w:val="24"/>
          <w:szCs w:val="24"/>
        </w:rPr>
        <w:t>те</w:t>
      </w:r>
      <w:r w:rsidRPr="00920F08">
        <w:rPr>
          <w:rFonts w:ascii="Times New Roman" w:hAnsi="Times New Roman" w:cs="Times New Roman"/>
          <w:sz w:val="24"/>
          <w:szCs w:val="24"/>
        </w:rPr>
        <w:t xml:space="preserve"> расходов при сохранении действующих тарифов.</w:t>
      </w:r>
    </w:p>
    <w:p w:rsidR="00FB74CA" w:rsidRDefault="002B0057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Одним из существенных</w:t>
      </w:r>
      <w:r w:rsidR="003726E3" w:rsidRPr="00920F08"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920F08">
        <w:rPr>
          <w:rFonts w:ascii="Times New Roman" w:hAnsi="Times New Roman" w:cs="Times New Roman"/>
          <w:sz w:val="24"/>
          <w:szCs w:val="24"/>
        </w:rPr>
        <w:t xml:space="preserve"> сокращений</w:t>
      </w:r>
      <w:r w:rsidR="00DB0820">
        <w:rPr>
          <w:rFonts w:ascii="Times New Roman" w:hAnsi="Times New Roman" w:cs="Times New Roman"/>
          <w:sz w:val="24"/>
          <w:szCs w:val="24"/>
        </w:rPr>
        <w:t xml:space="preserve"> уже второй год подряд</w:t>
      </w:r>
      <w:r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DB0820">
        <w:rPr>
          <w:rFonts w:ascii="Times New Roman" w:hAnsi="Times New Roman" w:cs="Times New Roman"/>
          <w:sz w:val="24"/>
          <w:szCs w:val="24"/>
        </w:rPr>
        <w:t>оказало</w:t>
      </w:r>
      <w:r w:rsidR="003726E3" w:rsidRPr="00920F08">
        <w:rPr>
          <w:rFonts w:ascii="Times New Roman" w:hAnsi="Times New Roman" w:cs="Times New Roman"/>
          <w:sz w:val="24"/>
          <w:szCs w:val="24"/>
        </w:rPr>
        <w:t xml:space="preserve">сь </w:t>
      </w:r>
      <w:r w:rsidR="00DB0820">
        <w:rPr>
          <w:rFonts w:ascii="Times New Roman" w:hAnsi="Times New Roman" w:cs="Times New Roman"/>
          <w:sz w:val="24"/>
          <w:szCs w:val="24"/>
        </w:rPr>
        <w:t>выполнение</w:t>
      </w:r>
      <w:r w:rsidR="003726E3" w:rsidRPr="00920F08">
        <w:rPr>
          <w:rFonts w:ascii="Times New Roman" w:hAnsi="Times New Roman" w:cs="Times New Roman"/>
          <w:sz w:val="24"/>
          <w:szCs w:val="24"/>
        </w:rPr>
        <w:t xml:space="preserve"> работ по установке противопожарной сигнализации в подъездах.</w:t>
      </w:r>
      <w:r w:rsidR="001706BD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59342A" w:rsidRPr="00920F08">
        <w:rPr>
          <w:rFonts w:ascii="Times New Roman" w:hAnsi="Times New Roman" w:cs="Times New Roman"/>
          <w:sz w:val="24"/>
          <w:szCs w:val="24"/>
        </w:rPr>
        <w:t>При</w:t>
      </w:r>
      <w:r w:rsidR="00DB0820">
        <w:rPr>
          <w:rFonts w:ascii="Times New Roman" w:hAnsi="Times New Roman" w:cs="Times New Roman"/>
          <w:sz w:val="24"/>
          <w:szCs w:val="24"/>
        </w:rPr>
        <w:t xml:space="preserve"> существенном перерасходе других статей бюджета и в связи с непредвиденными расходами, носящими неотложный характер</w:t>
      </w:r>
      <w:r w:rsidR="0059342A" w:rsidRPr="00920F08">
        <w:rPr>
          <w:rFonts w:ascii="Times New Roman" w:hAnsi="Times New Roman" w:cs="Times New Roman"/>
          <w:sz w:val="24"/>
          <w:szCs w:val="24"/>
        </w:rPr>
        <w:t xml:space="preserve">, было принято решение </w:t>
      </w:r>
      <w:r w:rsidR="00DB0820">
        <w:rPr>
          <w:rFonts w:ascii="Times New Roman" w:hAnsi="Times New Roman" w:cs="Times New Roman"/>
          <w:sz w:val="24"/>
          <w:szCs w:val="24"/>
        </w:rPr>
        <w:t>перенести выполнение данных работ на 2019 год</w:t>
      </w:r>
      <w:r w:rsidR="007A6407" w:rsidRPr="00920F08">
        <w:rPr>
          <w:rFonts w:ascii="Times New Roman" w:hAnsi="Times New Roman" w:cs="Times New Roman"/>
          <w:sz w:val="24"/>
          <w:szCs w:val="24"/>
        </w:rPr>
        <w:t>.</w:t>
      </w:r>
      <w:r w:rsidR="00DB0820">
        <w:rPr>
          <w:rFonts w:ascii="Times New Roman" w:hAnsi="Times New Roman" w:cs="Times New Roman"/>
          <w:sz w:val="24"/>
          <w:szCs w:val="24"/>
        </w:rPr>
        <w:t xml:space="preserve"> Также не пришлось тратиться в прошлом году на обслуживание общедомового газового оборудования, так ка</w:t>
      </w:r>
      <w:r w:rsidR="00EA0DD9">
        <w:rPr>
          <w:rFonts w:ascii="Times New Roman" w:hAnsi="Times New Roman" w:cs="Times New Roman"/>
          <w:sz w:val="24"/>
          <w:szCs w:val="24"/>
        </w:rPr>
        <w:t xml:space="preserve">к Газпром не соизволил доделать </w:t>
      </w:r>
      <w:proofErr w:type="spellStart"/>
      <w:r w:rsidR="00EA0DD9">
        <w:rPr>
          <w:rFonts w:ascii="Times New Roman" w:hAnsi="Times New Roman" w:cs="Times New Roman"/>
          <w:sz w:val="24"/>
          <w:szCs w:val="24"/>
        </w:rPr>
        <w:t>опрессов</w:t>
      </w:r>
      <w:r w:rsidR="00EA0DD9" w:rsidRPr="00EA0DD9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EA0DD9">
        <w:rPr>
          <w:rFonts w:ascii="Times New Roman" w:hAnsi="Times New Roman" w:cs="Times New Roman"/>
          <w:sz w:val="24"/>
          <w:szCs w:val="24"/>
        </w:rPr>
        <w:t xml:space="preserve"> стояков ВДГО в последних восьми подъездах</w:t>
      </w:r>
      <w:r w:rsidR="00FB74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0DD9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FB74CA">
        <w:rPr>
          <w:rFonts w:ascii="Times New Roman" w:hAnsi="Times New Roman" w:cs="Times New Roman"/>
          <w:sz w:val="24"/>
          <w:szCs w:val="24"/>
        </w:rPr>
        <w:t xml:space="preserve"> не успел</w:t>
      </w:r>
      <w:r w:rsidR="00EA0DD9">
        <w:rPr>
          <w:rFonts w:ascii="Times New Roman" w:hAnsi="Times New Roman" w:cs="Times New Roman"/>
          <w:sz w:val="24"/>
          <w:szCs w:val="24"/>
        </w:rPr>
        <w:t xml:space="preserve"> выполнить</w:t>
      </w:r>
      <w:r w:rsidR="00FB74CA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EA0DD9">
        <w:rPr>
          <w:rFonts w:ascii="Times New Roman" w:hAnsi="Times New Roman" w:cs="Times New Roman"/>
          <w:sz w:val="24"/>
          <w:szCs w:val="24"/>
        </w:rPr>
        <w:t xml:space="preserve">. </w:t>
      </w:r>
      <w:r w:rsidR="00FB74CA">
        <w:rPr>
          <w:rFonts w:ascii="Times New Roman" w:hAnsi="Times New Roman" w:cs="Times New Roman"/>
          <w:sz w:val="24"/>
          <w:szCs w:val="24"/>
        </w:rPr>
        <w:t>Из плановых 4-х обходов наружных газопроводов был выход только раз, поэтому по итогу года мы приняли совместное с ними решение, что за 2018 год оплачивать нам нечего.</w:t>
      </w:r>
    </w:p>
    <w:p w:rsidR="002B0057" w:rsidRDefault="00FB74CA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Несмотря на эти сокращения расходов в целом бюджет по году оказался дефицитным. Перерасход относительно начислений по всем жилищным услугам вместе (лифт, мусор, техобслуживан</w:t>
      </w:r>
      <w:r w:rsidR="009078CA">
        <w:rPr>
          <w:rFonts w:ascii="Times New Roman" w:hAnsi="Times New Roman" w:cs="Times New Roman"/>
          <w:sz w:val="24"/>
          <w:szCs w:val="24"/>
        </w:rPr>
        <w:t>ие) составил 113,5 тыс.</w:t>
      </w:r>
      <w:r>
        <w:rPr>
          <w:rFonts w:ascii="Times New Roman" w:hAnsi="Times New Roman" w:cs="Times New Roman"/>
          <w:sz w:val="24"/>
          <w:szCs w:val="24"/>
        </w:rPr>
        <w:t xml:space="preserve"> рублей и компенсировать их будем с бюджета 2019 года.</w:t>
      </w:r>
    </w:p>
    <w:p w:rsidR="00004549" w:rsidRDefault="008C1B41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Самыми затратными и трудоёмкими плановыми мероприятиями в прошлом году были работы по замене всех металлических горизонтальных трубопроводов и запорной арматуры (кранов) в подвальных помещениях между водонагревателями и квартирными стояками.</w:t>
      </w:r>
      <w:r>
        <w:rPr>
          <w:rFonts w:ascii="Times New Roman" w:hAnsi="Times New Roman" w:cs="Times New Roman"/>
          <w:sz w:val="24"/>
          <w:szCs w:val="24"/>
        </w:rPr>
        <w:t xml:space="preserve"> Эту работу выполнили в полном объеме.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Теперь вся система ГВС в нашем МКД (за исключением участков стояков в нескольких квартирах самых капризных собственников) состоит из полипропиленовых труб и </w:t>
      </w:r>
      <w:r w:rsidR="00264FE3">
        <w:rPr>
          <w:rFonts w:ascii="Times New Roman" w:hAnsi="Times New Roman" w:cs="Times New Roman"/>
          <w:sz w:val="24"/>
          <w:szCs w:val="24"/>
        </w:rPr>
        <w:t>латунных</w:t>
      </w:r>
      <w:r>
        <w:rPr>
          <w:rFonts w:ascii="Times New Roman" w:hAnsi="Times New Roman" w:cs="Times New Roman"/>
          <w:sz w:val="24"/>
          <w:szCs w:val="24"/>
        </w:rPr>
        <w:t xml:space="preserve"> кранов, что положительно </w:t>
      </w:r>
      <w:r w:rsidR="00264FE3">
        <w:rPr>
          <w:rFonts w:ascii="Times New Roman" w:hAnsi="Times New Roman" w:cs="Times New Roman"/>
          <w:sz w:val="24"/>
          <w:szCs w:val="24"/>
        </w:rPr>
        <w:t>влияет на качество горячей воды, исключая образование ржавчины и окиси цинка.</w:t>
      </w:r>
      <w:proofErr w:type="gramEnd"/>
    </w:p>
    <w:p w:rsidR="00FF3455" w:rsidRDefault="00FF3455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каждым годом растут затраты на </w:t>
      </w:r>
      <w:r w:rsidR="00227FC9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ремонт кровли и заделку межпанельных швов по заявлениям граждан. Подходит время задуматься о капитальном ремонте фасада и кровли, используя</w:t>
      </w:r>
      <w:r w:rsidR="00E00256">
        <w:rPr>
          <w:rFonts w:ascii="Times New Roman" w:hAnsi="Times New Roman" w:cs="Times New Roman"/>
          <w:sz w:val="24"/>
          <w:szCs w:val="24"/>
        </w:rPr>
        <w:t xml:space="preserve"> средства на собственном</w:t>
      </w:r>
      <w:r>
        <w:rPr>
          <w:rFonts w:ascii="Times New Roman" w:hAnsi="Times New Roman" w:cs="Times New Roman"/>
          <w:sz w:val="24"/>
          <w:szCs w:val="24"/>
        </w:rPr>
        <w:t xml:space="preserve"> банков</w:t>
      </w:r>
      <w:r w:rsidR="00A72941">
        <w:rPr>
          <w:rFonts w:ascii="Times New Roman" w:hAnsi="Times New Roman" w:cs="Times New Roman"/>
          <w:sz w:val="24"/>
          <w:szCs w:val="24"/>
        </w:rPr>
        <w:t>ском спецсчёте фонда «Капремонт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0256">
        <w:rPr>
          <w:rFonts w:ascii="Times New Roman" w:hAnsi="Times New Roman" w:cs="Times New Roman"/>
          <w:sz w:val="24"/>
          <w:szCs w:val="24"/>
        </w:rPr>
        <w:t>, где у нас</w:t>
      </w:r>
      <w:r>
        <w:rPr>
          <w:rFonts w:ascii="Times New Roman" w:hAnsi="Times New Roman" w:cs="Times New Roman"/>
          <w:sz w:val="24"/>
          <w:szCs w:val="24"/>
        </w:rPr>
        <w:t xml:space="preserve"> накопилось</w:t>
      </w:r>
      <w:r w:rsidR="00E00256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около 10 млн. руб</w:t>
      </w:r>
      <w:r w:rsidR="00E00256">
        <w:rPr>
          <w:rFonts w:ascii="Times New Roman" w:hAnsi="Times New Roman" w:cs="Times New Roman"/>
          <w:sz w:val="24"/>
          <w:szCs w:val="24"/>
        </w:rPr>
        <w:t xml:space="preserve">лей. Власти Ростовской области так смело подняли размер взносов в этот фонд с октября прошлого года на 38%, что у меня уже возникают опасения возможной экспроприации всех </w:t>
      </w:r>
      <w:proofErr w:type="spellStart"/>
      <w:r w:rsidR="00E00256">
        <w:rPr>
          <w:rFonts w:ascii="Times New Roman" w:hAnsi="Times New Roman" w:cs="Times New Roman"/>
          <w:sz w:val="24"/>
          <w:szCs w:val="24"/>
        </w:rPr>
        <w:t>спецсчетов</w:t>
      </w:r>
      <w:proofErr w:type="spellEnd"/>
      <w:r w:rsidR="00E00256">
        <w:rPr>
          <w:rFonts w:ascii="Times New Roman" w:hAnsi="Times New Roman" w:cs="Times New Roman"/>
          <w:sz w:val="24"/>
          <w:szCs w:val="24"/>
        </w:rPr>
        <w:t xml:space="preserve"> в пользу регионального оператора по Капремонту в недалеком будущем. Уже ничему не удивляешься…</w:t>
      </w:r>
    </w:p>
    <w:p w:rsidR="00004549" w:rsidRDefault="0080185A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была плановая 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лифтам, а вместе с ней сюрпризом еще и в части энергетики. Пришлось потратиться на проведение лабораторных испытаний нашего электрохозяйства в местах общего пользования. </w:t>
      </w:r>
      <w:r w:rsidR="002672A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эти испытания с отчетами о</w:t>
      </w:r>
      <w:r w:rsidR="002672A8">
        <w:rPr>
          <w:rFonts w:ascii="Times New Roman" w:hAnsi="Times New Roman" w:cs="Times New Roman"/>
          <w:sz w:val="24"/>
          <w:szCs w:val="24"/>
        </w:rPr>
        <w:t>плати</w:t>
      </w:r>
      <w:r>
        <w:rPr>
          <w:rFonts w:ascii="Times New Roman" w:hAnsi="Times New Roman" w:cs="Times New Roman"/>
          <w:sz w:val="24"/>
          <w:szCs w:val="24"/>
        </w:rPr>
        <w:t>ли 43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80185A" w:rsidRDefault="00267BBF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847">
        <w:rPr>
          <w:rFonts w:ascii="Times New Roman" w:hAnsi="Times New Roman" w:cs="Times New Roman"/>
          <w:sz w:val="24"/>
          <w:szCs w:val="24"/>
        </w:rPr>
        <w:t>Для восстановления двустороннего движения транспорта и необходимого пожарного проезда</w:t>
      </w:r>
      <w:r w:rsidR="00733847">
        <w:rPr>
          <w:rFonts w:ascii="Times New Roman" w:hAnsi="Times New Roman" w:cs="Times New Roman"/>
          <w:sz w:val="24"/>
          <w:szCs w:val="24"/>
        </w:rPr>
        <w:t xml:space="preserve"> мы</w:t>
      </w:r>
      <w:r w:rsidRPr="00733847">
        <w:rPr>
          <w:rFonts w:ascii="Times New Roman" w:hAnsi="Times New Roman" w:cs="Times New Roman"/>
          <w:sz w:val="24"/>
          <w:szCs w:val="24"/>
        </w:rPr>
        <w:t xml:space="preserve"> согласовали</w:t>
      </w:r>
      <w:r w:rsidR="00733847" w:rsidRPr="00733847">
        <w:rPr>
          <w:rFonts w:ascii="Times New Roman" w:hAnsi="Times New Roman" w:cs="Times New Roman"/>
          <w:sz w:val="24"/>
          <w:szCs w:val="24"/>
        </w:rPr>
        <w:t xml:space="preserve"> с МКУ «Благоустройство» и установили дорожные знаки</w:t>
      </w:r>
      <w:r w:rsidRPr="00733847">
        <w:rPr>
          <w:rFonts w:ascii="Times New Roman" w:hAnsi="Times New Roman" w:cs="Times New Roman"/>
          <w:sz w:val="24"/>
          <w:szCs w:val="24"/>
        </w:rPr>
        <w:t xml:space="preserve"> «Остано</w:t>
      </w:r>
      <w:r w:rsidR="00733847" w:rsidRPr="00733847">
        <w:rPr>
          <w:rFonts w:ascii="Times New Roman" w:hAnsi="Times New Roman" w:cs="Times New Roman"/>
          <w:sz w:val="24"/>
          <w:szCs w:val="24"/>
        </w:rPr>
        <w:t>вка запрещена» с табличками</w:t>
      </w:r>
      <w:r w:rsidRPr="00733847">
        <w:rPr>
          <w:rFonts w:ascii="Times New Roman" w:hAnsi="Times New Roman" w:cs="Times New Roman"/>
          <w:sz w:val="24"/>
          <w:szCs w:val="24"/>
        </w:rPr>
        <w:t xml:space="preserve"> «Работает эвакуатор» на</w:t>
      </w:r>
      <w:r w:rsidR="00733847" w:rsidRPr="00733847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733847">
        <w:rPr>
          <w:rFonts w:ascii="Times New Roman" w:hAnsi="Times New Roman" w:cs="Times New Roman"/>
          <w:sz w:val="24"/>
          <w:szCs w:val="24"/>
        </w:rPr>
        <w:t xml:space="preserve"> участке проезда от ул. Чехова до поворота </w:t>
      </w:r>
      <w:r w:rsidR="00733847">
        <w:rPr>
          <w:rFonts w:ascii="Times New Roman" w:hAnsi="Times New Roman" w:cs="Times New Roman"/>
          <w:sz w:val="24"/>
          <w:szCs w:val="24"/>
        </w:rPr>
        <w:t>в наш</w:t>
      </w:r>
      <w:r w:rsidR="00733847" w:rsidRPr="00733847">
        <w:rPr>
          <w:rFonts w:ascii="Times New Roman" w:hAnsi="Times New Roman" w:cs="Times New Roman"/>
          <w:sz w:val="24"/>
          <w:szCs w:val="24"/>
        </w:rPr>
        <w:t xml:space="preserve"> двор со стороны церкви.</w:t>
      </w:r>
      <w:r w:rsidR="00031483">
        <w:rPr>
          <w:rFonts w:ascii="Times New Roman" w:hAnsi="Times New Roman" w:cs="Times New Roman"/>
          <w:sz w:val="24"/>
          <w:szCs w:val="24"/>
        </w:rPr>
        <w:t xml:space="preserve"> Теперь хотя бы с одной стороны</w:t>
      </w:r>
      <w:r w:rsidR="00D82734">
        <w:rPr>
          <w:rFonts w:ascii="Times New Roman" w:hAnsi="Times New Roman" w:cs="Times New Roman"/>
          <w:sz w:val="24"/>
          <w:szCs w:val="24"/>
        </w:rPr>
        <w:t xml:space="preserve"> можно нормально выехать со двора. Про ужасные озера с другой стороны ул. Чехова также будем </w:t>
      </w:r>
      <w:proofErr w:type="gramStart"/>
      <w:r w:rsidR="00D82734">
        <w:rPr>
          <w:rFonts w:ascii="Times New Roman" w:hAnsi="Times New Roman" w:cs="Times New Roman"/>
          <w:sz w:val="24"/>
          <w:szCs w:val="24"/>
        </w:rPr>
        <w:t>писать и добиваться</w:t>
      </w:r>
      <w:proofErr w:type="gramEnd"/>
      <w:r w:rsidR="00D82734">
        <w:rPr>
          <w:rFonts w:ascii="Times New Roman" w:hAnsi="Times New Roman" w:cs="Times New Roman"/>
          <w:sz w:val="24"/>
          <w:szCs w:val="24"/>
        </w:rPr>
        <w:t xml:space="preserve"> исправления ситуации.</w:t>
      </w:r>
    </w:p>
    <w:p w:rsidR="00733847" w:rsidRDefault="00D313DB" w:rsidP="00AB0AE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проблема с парковкой рядом с МКД остается актуальной, возникла идея устройства </w:t>
      </w:r>
      <w:r w:rsidR="000D5047">
        <w:rPr>
          <w:rFonts w:ascii="Times New Roman" w:hAnsi="Times New Roman" w:cs="Times New Roman"/>
          <w:sz w:val="24"/>
          <w:szCs w:val="24"/>
        </w:rPr>
        <w:t xml:space="preserve">асфальтированного парковочного кармана до 35 машин в единственно-возможном месте вокруг МКД – на газоне вдоль проезжей части по ул. Чехова. Там и сейчас вдоль дороги и на газоне в несколько рядов ставят машины на ночь. Создание такого кармана </w:t>
      </w:r>
      <w:proofErr w:type="gramStart"/>
      <w:r w:rsidR="000D5047">
        <w:rPr>
          <w:rFonts w:ascii="Times New Roman" w:hAnsi="Times New Roman" w:cs="Times New Roman"/>
          <w:sz w:val="24"/>
          <w:szCs w:val="24"/>
        </w:rPr>
        <w:t>позволит размещать еще до 20 машин и расширит</w:t>
      </w:r>
      <w:proofErr w:type="gramEnd"/>
      <w:r w:rsidR="000D5047">
        <w:rPr>
          <w:rFonts w:ascii="Times New Roman" w:hAnsi="Times New Roman" w:cs="Times New Roman"/>
          <w:sz w:val="24"/>
          <w:szCs w:val="24"/>
        </w:rPr>
        <w:t xml:space="preserve"> проезжую часть. Удовольствие это не дешевое. На проект, согласования и все дорожные работы потребуется примерно 450 тыс</w:t>
      </w:r>
      <w:proofErr w:type="gramStart"/>
      <w:r w:rsidR="000D50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D5047">
        <w:rPr>
          <w:rFonts w:ascii="Times New Roman" w:hAnsi="Times New Roman" w:cs="Times New Roman"/>
          <w:sz w:val="24"/>
          <w:szCs w:val="24"/>
        </w:rPr>
        <w:t>уб., но это если еще получится согласовать все с МКУ «Благоустройство».</w:t>
      </w:r>
      <w:r w:rsidR="004F5CAD">
        <w:rPr>
          <w:rFonts w:ascii="Times New Roman" w:hAnsi="Times New Roman" w:cs="Times New Roman"/>
          <w:sz w:val="24"/>
          <w:szCs w:val="24"/>
        </w:rPr>
        <w:t xml:space="preserve"> В случае принятия Вами такого решения на общем собрании членов ТСЖ, расходы предстоят из резервного фонда, в котором осталось 2 млн. рублей. Примерная схема парковки на сайте.</w:t>
      </w:r>
    </w:p>
    <w:p w:rsidR="002353CA" w:rsidRDefault="00417820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приличные расходы в смете техобслуживания приходятся на статью «Услуги банка и платежных систем»</w:t>
      </w:r>
      <w:r w:rsidR="00734063">
        <w:rPr>
          <w:rFonts w:ascii="Times New Roman" w:hAnsi="Times New Roman" w:cs="Times New Roman"/>
          <w:sz w:val="24"/>
          <w:szCs w:val="24"/>
        </w:rPr>
        <w:t xml:space="preserve"> - более 200 тыс</w:t>
      </w:r>
      <w:proofErr w:type="gramStart"/>
      <w:r w:rsidR="00734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в год.</w:t>
      </w:r>
      <w:r w:rsidR="00B97B84">
        <w:rPr>
          <w:rFonts w:ascii="Times New Roman" w:hAnsi="Times New Roman" w:cs="Times New Roman"/>
          <w:sz w:val="24"/>
          <w:szCs w:val="24"/>
        </w:rPr>
        <w:t>, из которых большая часть –</w:t>
      </w:r>
      <w:r>
        <w:rPr>
          <w:rFonts w:ascii="Times New Roman" w:hAnsi="Times New Roman" w:cs="Times New Roman"/>
          <w:sz w:val="24"/>
          <w:szCs w:val="24"/>
        </w:rPr>
        <w:t xml:space="preserve"> проценты за перечисление оплат за ЖКУ через систему «Сбербанк Онлайн». Это действительно очень простой и удобный способ оплаты квитанций за ЖКУ и взносы капремонта</w:t>
      </w:r>
      <w:r w:rsidR="001E573C">
        <w:rPr>
          <w:rFonts w:ascii="Times New Roman" w:hAnsi="Times New Roman" w:cs="Times New Roman"/>
          <w:sz w:val="24"/>
          <w:szCs w:val="24"/>
        </w:rPr>
        <w:t xml:space="preserve"> в любое удобное время без перерывов и выходных</w:t>
      </w:r>
      <w:r>
        <w:rPr>
          <w:rFonts w:ascii="Times New Roman" w:hAnsi="Times New Roman" w:cs="Times New Roman"/>
          <w:sz w:val="24"/>
          <w:szCs w:val="24"/>
        </w:rPr>
        <w:t>. Мы всячески его приветствуем</w:t>
      </w:r>
      <w:r w:rsidR="001E573C">
        <w:rPr>
          <w:rFonts w:ascii="Times New Roman" w:hAnsi="Times New Roman" w:cs="Times New Roman"/>
          <w:sz w:val="24"/>
          <w:szCs w:val="24"/>
        </w:rPr>
        <w:t>, и уже почти половина всех платежей поступает в безналичном виде, а не в кассу ТСЖ. А ведь с каждого платежа банк берет комиссию в размере 1,5%, которую мы оплачиваем с «техобслуживания». В свое время мы специально не стали перекладывать эту комиссию на граждан в момент совершения оплаты, чтобы максимально снизить движение наличных средств через кассу ТСЖ и сократить дебиторскую задолженность.</w:t>
      </w:r>
      <w:r w:rsidR="00E04305">
        <w:rPr>
          <w:rFonts w:ascii="Times New Roman" w:hAnsi="Times New Roman" w:cs="Times New Roman"/>
          <w:sz w:val="24"/>
          <w:szCs w:val="24"/>
        </w:rPr>
        <w:t xml:space="preserve"> После внесения оплаты в кассу ТСЖ, позже денежные средства все равно приходится сдавать в банк на расчетные счета,</w:t>
      </w:r>
      <w:r w:rsidR="001E573C">
        <w:rPr>
          <w:rFonts w:ascii="Times New Roman" w:hAnsi="Times New Roman" w:cs="Times New Roman"/>
          <w:sz w:val="24"/>
          <w:szCs w:val="24"/>
        </w:rPr>
        <w:t xml:space="preserve"> </w:t>
      </w:r>
      <w:r w:rsidR="00E04305">
        <w:rPr>
          <w:rFonts w:ascii="Times New Roman" w:hAnsi="Times New Roman" w:cs="Times New Roman"/>
          <w:sz w:val="24"/>
          <w:szCs w:val="24"/>
        </w:rPr>
        <w:t>и за это мы тоже платим комиссию банку. Также размер банковского обслуживания зависит от количества уже наших безналичных платежей по счетам ресурсоснабжающих организаций (РСО) и других контрагентов. Таким образом</w:t>
      </w:r>
      <w:r w:rsidR="002353CA">
        <w:rPr>
          <w:rFonts w:ascii="Times New Roman" w:hAnsi="Times New Roman" w:cs="Times New Roman"/>
          <w:sz w:val="24"/>
          <w:szCs w:val="24"/>
        </w:rPr>
        <w:t>,</w:t>
      </w:r>
      <w:r w:rsidR="00E04305">
        <w:rPr>
          <w:rFonts w:ascii="Times New Roman" w:hAnsi="Times New Roman" w:cs="Times New Roman"/>
          <w:sz w:val="24"/>
          <w:szCs w:val="24"/>
        </w:rPr>
        <w:t xml:space="preserve"> логично напрашивается вывод – для экономии на банковском обслуживании необходимо постараться снизить объем денежной массы в наличной и безналичной форме и сократить количество платежей и контрагентов.</w:t>
      </w:r>
      <w:r w:rsidR="002353CA">
        <w:rPr>
          <w:rFonts w:ascii="Times New Roman" w:hAnsi="Times New Roman" w:cs="Times New Roman"/>
          <w:sz w:val="24"/>
          <w:szCs w:val="24"/>
        </w:rPr>
        <w:t xml:space="preserve"> Актуальности данному вопросу добавляет обязанность всех ТСЖ с июля 2019 года </w:t>
      </w:r>
      <w:proofErr w:type="gramStart"/>
      <w:r w:rsidR="002353CA">
        <w:rPr>
          <w:rFonts w:ascii="Times New Roman" w:hAnsi="Times New Roman" w:cs="Times New Roman"/>
          <w:sz w:val="24"/>
          <w:szCs w:val="24"/>
        </w:rPr>
        <w:t>приобретать и обслуживать</w:t>
      </w:r>
      <w:proofErr w:type="gramEnd"/>
      <w:r w:rsidR="00235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3CA">
        <w:rPr>
          <w:rFonts w:ascii="Times New Roman" w:hAnsi="Times New Roman" w:cs="Times New Roman"/>
          <w:sz w:val="24"/>
          <w:szCs w:val="24"/>
        </w:rPr>
        <w:t>онлайн-кассы</w:t>
      </w:r>
      <w:proofErr w:type="spellEnd"/>
      <w:r w:rsidR="002353CA">
        <w:rPr>
          <w:rFonts w:ascii="Times New Roman" w:hAnsi="Times New Roman" w:cs="Times New Roman"/>
          <w:sz w:val="24"/>
          <w:szCs w:val="24"/>
        </w:rPr>
        <w:t>, а это снова дополнительные расходы.</w:t>
      </w:r>
    </w:p>
    <w:p w:rsidR="00F90BFB" w:rsidRDefault="002353CA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способ такой экономии – переход на прямые договора между собственниками помещений в МКД и РСО</w:t>
      </w:r>
      <w:r w:rsidR="0042232C">
        <w:rPr>
          <w:rFonts w:ascii="Times New Roman" w:hAnsi="Times New Roman" w:cs="Times New Roman"/>
          <w:sz w:val="24"/>
          <w:szCs w:val="24"/>
        </w:rPr>
        <w:t xml:space="preserve">, что стало возможным только после изменения законодательства в прошлом году. </w:t>
      </w:r>
      <w:r>
        <w:rPr>
          <w:rFonts w:ascii="Times New Roman" w:hAnsi="Times New Roman" w:cs="Times New Roman"/>
          <w:sz w:val="24"/>
          <w:szCs w:val="24"/>
        </w:rPr>
        <w:t xml:space="preserve"> При этом начисления собственникам п</w:t>
      </w:r>
      <w:r w:rsidR="00391D7D">
        <w:rPr>
          <w:rFonts w:ascii="Times New Roman" w:hAnsi="Times New Roman" w:cs="Times New Roman"/>
          <w:sz w:val="24"/>
          <w:szCs w:val="24"/>
        </w:rPr>
        <w:t>о отдельным квитанциям РСО остану</w:t>
      </w:r>
      <w:r>
        <w:rPr>
          <w:rFonts w:ascii="Times New Roman" w:hAnsi="Times New Roman" w:cs="Times New Roman"/>
          <w:sz w:val="24"/>
          <w:szCs w:val="24"/>
        </w:rPr>
        <w:t>тся абсолютно такими, как сейчас в квитанции ТСЖ, но все банковские комиссии</w:t>
      </w:r>
      <w:r w:rsidR="00FF3280">
        <w:rPr>
          <w:rFonts w:ascii="Times New Roman" w:hAnsi="Times New Roman" w:cs="Times New Roman"/>
          <w:sz w:val="24"/>
          <w:szCs w:val="24"/>
        </w:rPr>
        <w:t xml:space="preserve"> РСО берут на себя</w:t>
      </w:r>
      <w:r w:rsidR="0042232C">
        <w:rPr>
          <w:rFonts w:ascii="Times New Roman" w:hAnsi="Times New Roman" w:cs="Times New Roman"/>
          <w:sz w:val="24"/>
          <w:szCs w:val="24"/>
        </w:rPr>
        <w:t>. Также существенный плюс такого перехода – это уменьшение задолженности собственников помещений перед ТСЖ, что позволит своевременно выполнять все мероприятия по обслуживанию общедомового имущества МКД.</w:t>
      </w:r>
      <w:r w:rsidR="000F5495">
        <w:rPr>
          <w:rFonts w:ascii="Times New Roman" w:hAnsi="Times New Roman" w:cs="Times New Roman"/>
          <w:sz w:val="24"/>
          <w:szCs w:val="24"/>
        </w:rPr>
        <w:t xml:space="preserve"> Так как люди зачастую по сути своей </w:t>
      </w:r>
      <w:proofErr w:type="gramStart"/>
      <w:r w:rsidR="000F5495">
        <w:rPr>
          <w:rFonts w:ascii="Times New Roman" w:hAnsi="Times New Roman" w:cs="Times New Roman"/>
          <w:sz w:val="24"/>
          <w:szCs w:val="24"/>
        </w:rPr>
        <w:t>ленивы и консервативны</w:t>
      </w:r>
      <w:proofErr w:type="gramEnd"/>
      <w:r w:rsidR="000F5495">
        <w:rPr>
          <w:rFonts w:ascii="Times New Roman" w:hAnsi="Times New Roman" w:cs="Times New Roman"/>
          <w:sz w:val="24"/>
          <w:szCs w:val="24"/>
        </w:rPr>
        <w:t>, не хотят</w:t>
      </w:r>
      <w:r w:rsidR="00CC6CBC">
        <w:rPr>
          <w:rFonts w:ascii="Times New Roman" w:hAnsi="Times New Roman" w:cs="Times New Roman"/>
          <w:sz w:val="24"/>
          <w:szCs w:val="24"/>
        </w:rPr>
        <w:t xml:space="preserve"> ни</w:t>
      </w:r>
      <w:r w:rsidR="000F5495">
        <w:rPr>
          <w:rFonts w:ascii="Times New Roman" w:hAnsi="Times New Roman" w:cs="Times New Roman"/>
          <w:sz w:val="24"/>
          <w:szCs w:val="24"/>
        </w:rPr>
        <w:t xml:space="preserve"> в чем разбираться</w:t>
      </w:r>
      <w:r w:rsidR="00CC6CBC">
        <w:rPr>
          <w:rFonts w:ascii="Times New Roman" w:hAnsi="Times New Roman" w:cs="Times New Roman"/>
          <w:sz w:val="24"/>
          <w:szCs w:val="24"/>
        </w:rPr>
        <w:t>, менять привычное, важно отметить, что для собственников жилых помещений после принятия решения о переходе на прямые договора</w:t>
      </w:r>
      <w:r w:rsidR="000F5495">
        <w:rPr>
          <w:rFonts w:ascii="Times New Roman" w:hAnsi="Times New Roman" w:cs="Times New Roman"/>
          <w:sz w:val="24"/>
          <w:szCs w:val="24"/>
        </w:rPr>
        <w:t xml:space="preserve"> </w:t>
      </w:r>
      <w:r w:rsidR="00CC6CBC">
        <w:rPr>
          <w:rFonts w:ascii="Times New Roman" w:hAnsi="Times New Roman" w:cs="Times New Roman"/>
          <w:sz w:val="24"/>
          <w:szCs w:val="24"/>
        </w:rPr>
        <w:t xml:space="preserve">с РСО </w:t>
      </w:r>
      <w:r w:rsidR="00CC6CBC" w:rsidRPr="00CC6CBC">
        <w:rPr>
          <w:rFonts w:ascii="Times New Roman" w:hAnsi="Times New Roman" w:cs="Times New Roman"/>
          <w:sz w:val="24"/>
          <w:szCs w:val="24"/>
          <w:u w:val="single"/>
        </w:rPr>
        <w:t>заключение этих договоров в письменной форме не требуется</w:t>
      </w:r>
      <w:r w:rsidR="00CC6CBC">
        <w:rPr>
          <w:rFonts w:ascii="Times New Roman" w:hAnsi="Times New Roman" w:cs="Times New Roman"/>
          <w:sz w:val="24"/>
          <w:szCs w:val="24"/>
        </w:rPr>
        <w:t xml:space="preserve">. Так установлено в Жилищном Кодексе (ЖК). После принятия решения на общем собрании собственников (ОСС) помещений в МКД протокол ОСС передается в РСО и далее, с момента </w:t>
      </w:r>
      <w:r w:rsidR="00CC6CBC">
        <w:rPr>
          <w:rFonts w:ascii="Times New Roman" w:hAnsi="Times New Roman" w:cs="Times New Roman"/>
          <w:sz w:val="24"/>
          <w:szCs w:val="24"/>
        </w:rPr>
        <w:lastRenderedPageBreak/>
        <w:t>такого перехода (в срок от одного до трех месяцев), РСО начинает производить начисления и рассылать квитанции в почтовые ящики каждому собственнику</w:t>
      </w:r>
      <w:r w:rsidR="0012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473">
        <w:rPr>
          <w:rFonts w:ascii="Times New Roman" w:hAnsi="Times New Roman" w:cs="Times New Roman"/>
          <w:sz w:val="24"/>
          <w:szCs w:val="24"/>
        </w:rPr>
        <w:t>также</w:t>
      </w:r>
      <w:r w:rsidR="00F71083">
        <w:rPr>
          <w:rFonts w:ascii="Times New Roman" w:hAnsi="Times New Roman" w:cs="Times New Roman"/>
          <w:sz w:val="24"/>
          <w:szCs w:val="24"/>
        </w:rPr>
        <w:t>,</w:t>
      </w:r>
      <w:r w:rsidR="00126473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126473">
        <w:rPr>
          <w:rFonts w:ascii="Times New Roman" w:hAnsi="Times New Roman" w:cs="Times New Roman"/>
          <w:sz w:val="24"/>
          <w:szCs w:val="24"/>
        </w:rPr>
        <w:t xml:space="preserve"> обычно приходят платежки за газ. В</w:t>
      </w:r>
      <w:r w:rsidR="00CC6CBC">
        <w:rPr>
          <w:rFonts w:ascii="Times New Roman" w:hAnsi="Times New Roman" w:cs="Times New Roman"/>
          <w:sz w:val="24"/>
          <w:szCs w:val="24"/>
        </w:rPr>
        <w:t>се эти квитанции будут доступны к оплате в различных платежных системах. Такие отноше</w:t>
      </w:r>
      <w:r w:rsidR="00DF35C0">
        <w:rPr>
          <w:rFonts w:ascii="Times New Roman" w:hAnsi="Times New Roman" w:cs="Times New Roman"/>
          <w:sz w:val="24"/>
          <w:szCs w:val="24"/>
        </w:rPr>
        <w:t>ния будут регулироваться типовыми формами</w:t>
      </w:r>
      <w:r w:rsidR="00CC6CBC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DF35C0">
        <w:rPr>
          <w:rFonts w:ascii="Times New Roman" w:hAnsi="Times New Roman" w:cs="Times New Roman"/>
          <w:sz w:val="24"/>
          <w:szCs w:val="24"/>
        </w:rPr>
        <w:t xml:space="preserve"> «Правилами начисления коммунальных услуг»,</w:t>
      </w:r>
      <w:r w:rsidR="00CC6CBC">
        <w:rPr>
          <w:rFonts w:ascii="Times New Roman" w:hAnsi="Times New Roman" w:cs="Times New Roman"/>
          <w:sz w:val="24"/>
          <w:szCs w:val="24"/>
        </w:rPr>
        <w:t xml:space="preserve"> утвержденными</w:t>
      </w:r>
      <w:r w:rsidR="00DF35C0">
        <w:rPr>
          <w:rFonts w:ascii="Times New Roman" w:hAnsi="Times New Roman" w:cs="Times New Roman"/>
          <w:sz w:val="24"/>
          <w:szCs w:val="24"/>
        </w:rPr>
        <w:t xml:space="preserve"> соответствующими Постановлениями Правительства РФ (ПП РФ), ЖК и другими нормативно-правовыми актами (НПА) в сфере жилищного законодательства.</w:t>
      </w:r>
    </w:p>
    <w:p w:rsidR="00417820" w:rsidRDefault="0042232C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все так просто. Д</w:t>
      </w:r>
      <w:r w:rsidR="00DE3787">
        <w:rPr>
          <w:rFonts w:ascii="Times New Roman" w:hAnsi="Times New Roman" w:cs="Times New Roman"/>
          <w:sz w:val="24"/>
          <w:szCs w:val="24"/>
        </w:rPr>
        <w:t>ля принятия</w:t>
      </w:r>
      <w:r>
        <w:rPr>
          <w:rFonts w:ascii="Times New Roman" w:hAnsi="Times New Roman" w:cs="Times New Roman"/>
          <w:sz w:val="24"/>
          <w:szCs w:val="24"/>
        </w:rPr>
        <w:t xml:space="preserve"> любого важного решения приходится разбираться в деталях, и решения эти принимать либо выносить на утверждение общего собрания собственников</w:t>
      </w:r>
      <w:r w:rsidR="00DE3787">
        <w:rPr>
          <w:rFonts w:ascii="Times New Roman" w:hAnsi="Times New Roman" w:cs="Times New Roman"/>
          <w:sz w:val="24"/>
          <w:szCs w:val="24"/>
        </w:rPr>
        <w:t>, на мой взгляд,</w:t>
      </w:r>
      <w:r>
        <w:rPr>
          <w:rFonts w:ascii="Times New Roman" w:hAnsi="Times New Roman" w:cs="Times New Roman"/>
          <w:sz w:val="24"/>
          <w:szCs w:val="24"/>
        </w:rPr>
        <w:t xml:space="preserve"> можно только с позиции экономической </w:t>
      </w:r>
      <w:r w:rsidR="00F71083">
        <w:rPr>
          <w:rFonts w:ascii="Times New Roman" w:hAnsi="Times New Roman" w:cs="Times New Roman"/>
          <w:sz w:val="24"/>
          <w:szCs w:val="24"/>
        </w:rPr>
        <w:t>выгоды</w:t>
      </w:r>
      <w:r>
        <w:rPr>
          <w:rFonts w:ascii="Times New Roman" w:hAnsi="Times New Roman" w:cs="Times New Roman"/>
          <w:sz w:val="24"/>
          <w:szCs w:val="24"/>
        </w:rPr>
        <w:t xml:space="preserve"> для каждого </w:t>
      </w:r>
      <w:r w:rsidR="00DE3787">
        <w:rPr>
          <w:rFonts w:ascii="Times New Roman" w:hAnsi="Times New Roman" w:cs="Times New Roman"/>
          <w:sz w:val="24"/>
          <w:szCs w:val="24"/>
        </w:rPr>
        <w:t xml:space="preserve">жителя нашего МКД. Есть тут и подводные камни, которые могут обернуться дополнительными непредвиденными потерями. О них уже </w:t>
      </w:r>
      <w:r w:rsidR="00F23C7A">
        <w:rPr>
          <w:rFonts w:ascii="Times New Roman" w:hAnsi="Times New Roman" w:cs="Times New Roman"/>
          <w:sz w:val="24"/>
          <w:szCs w:val="24"/>
        </w:rPr>
        <w:t>рассказывал я в прошлых обращениях. Уместно</w:t>
      </w:r>
      <w:r w:rsidR="00EF6616">
        <w:rPr>
          <w:rFonts w:ascii="Times New Roman" w:hAnsi="Times New Roman" w:cs="Times New Roman"/>
          <w:sz w:val="24"/>
          <w:szCs w:val="24"/>
        </w:rPr>
        <w:t xml:space="preserve"> и</w:t>
      </w:r>
      <w:r w:rsidR="00F23C7A">
        <w:rPr>
          <w:rFonts w:ascii="Times New Roman" w:hAnsi="Times New Roman" w:cs="Times New Roman"/>
          <w:sz w:val="24"/>
          <w:szCs w:val="24"/>
        </w:rPr>
        <w:t xml:space="preserve"> напомнить </w:t>
      </w:r>
      <w:r w:rsidR="00EF6616">
        <w:rPr>
          <w:rFonts w:ascii="Times New Roman" w:hAnsi="Times New Roman" w:cs="Times New Roman"/>
          <w:sz w:val="24"/>
          <w:szCs w:val="24"/>
        </w:rPr>
        <w:t>снова</w:t>
      </w:r>
      <w:r w:rsidR="00F23C7A">
        <w:rPr>
          <w:rFonts w:ascii="Times New Roman" w:hAnsi="Times New Roman" w:cs="Times New Roman"/>
          <w:sz w:val="24"/>
          <w:szCs w:val="24"/>
        </w:rPr>
        <w:t>.</w:t>
      </w:r>
    </w:p>
    <w:p w:rsidR="00175536" w:rsidRDefault="00887216" w:rsidP="00942D0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с</w:t>
      </w:r>
      <w:r w:rsidR="00942D05" w:rsidRPr="00920F08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0C4F5B">
        <w:rPr>
          <w:rFonts w:ascii="Times New Roman" w:hAnsi="Times New Roman" w:cs="Times New Roman"/>
          <w:sz w:val="24"/>
          <w:szCs w:val="24"/>
        </w:rPr>
        <w:t>коммунальные</w:t>
      </w:r>
      <w:r w:rsidR="00942D05" w:rsidRPr="00920F0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C4F5B">
        <w:rPr>
          <w:rFonts w:ascii="Times New Roman" w:hAnsi="Times New Roman" w:cs="Times New Roman"/>
          <w:sz w:val="24"/>
          <w:szCs w:val="24"/>
        </w:rPr>
        <w:t>и</w:t>
      </w:r>
      <w:r w:rsidR="00942D05" w:rsidRPr="00920F08">
        <w:rPr>
          <w:rFonts w:ascii="Times New Roman" w:hAnsi="Times New Roman" w:cs="Times New Roman"/>
          <w:sz w:val="24"/>
          <w:szCs w:val="24"/>
        </w:rPr>
        <w:t xml:space="preserve"> (КУ) на общедомовые нужды</w:t>
      </w:r>
      <w:r w:rsidR="00175536">
        <w:rPr>
          <w:rFonts w:ascii="Times New Roman" w:hAnsi="Times New Roman" w:cs="Times New Roman"/>
          <w:sz w:val="24"/>
          <w:szCs w:val="24"/>
        </w:rPr>
        <w:t xml:space="preserve"> </w:t>
      </w:r>
      <w:r w:rsidR="00175536" w:rsidRPr="00920F08">
        <w:rPr>
          <w:rFonts w:ascii="Times New Roman" w:hAnsi="Times New Roman" w:cs="Times New Roman"/>
          <w:sz w:val="24"/>
          <w:szCs w:val="24"/>
        </w:rPr>
        <w:t>(ОДН)</w:t>
      </w:r>
      <w:r w:rsidR="00175536">
        <w:rPr>
          <w:rFonts w:ascii="Times New Roman" w:hAnsi="Times New Roman" w:cs="Times New Roman"/>
          <w:sz w:val="24"/>
          <w:szCs w:val="24"/>
        </w:rPr>
        <w:t xml:space="preserve">  по</w:t>
      </w:r>
      <w:r w:rsidR="00E8283C">
        <w:rPr>
          <w:rFonts w:ascii="Times New Roman" w:hAnsi="Times New Roman" w:cs="Times New Roman"/>
          <w:sz w:val="24"/>
          <w:szCs w:val="24"/>
        </w:rPr>
        <w:t xml:space="preserve"> ХВС и ГВС,</w:t>
      </w:r>
      <w:r w:rsidR="00175536">
        <w:rPr>
          <w:rFonts w:ascii="Times New Roman" w:hAnsi="Times New Roman" w:cs="Times New Roman"/>
          <w:sz w:val="24"/>
          <w:szCs w:val="24"/>
        </w:rPr>
        <w:t xml:space="preserve"> </w:t>
      </w:r>
      <w:r w:rsidR="00E8283C">
        <w:rPr>
          <w:rFonts w:ascii="Times New Roman" w:hAnsi="Times New Roman" w:cs="Times New Roman"/>
          <w:sz w:val="24"/>
          <w:szCs w:val="24"/>
        </w:rPr>
        <w:t>электроснабжению,</w:t>
      </w:r>
      <w:r w:rsidR="00175536">
        <w:rPr>
          <w:rFonts w:ascii="Times New Roman" w:hAnsi="Times New Roman" w:cs="Times New Roman"/>
          <w:sz w:val="24"/>
          <w:szCs w:val="24"/>
        </w:rPr>
        <w:t xml:space="preserve"> а позже и по водоотведению</w:t>
      </w:r>
      <w:r w:rsidR="00942D05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0C4F5B">
        <w:rPr>
          <w:rFonts w:ascii="Times New Roman" w:hAnsi="Times New Roman" w:cs="Times New Roman"/>
          <w:sz w:val="24"/>
          <w:szCs w:val="24"/>
        </w:rPr>
        <w:t>перешли</w:t>
      </w:r>
      <w:r w:rsidR="00942D05" w:rsidRPr="00920F08">
        <w:rPr>
          <w:rFonts w:ascii="Times New Roman" w:hAnsi="Times New Roman" w:cs="Times New Roman"/>
          <w:sz w:val="24"/>
          <w:szCs w:val="24"/>
        </w:rPr>
        <w:t xml:space="preserve"> в состав платы за содержание общего имущества и</w:t>
      </w:r>
      <w:r>
        <w:rPr>
          <w:rFonts w:ascii="Times New Roman" w:hAnsi="Times New Roman" w:cs="Times New Roman"/>
          <w:sz w:val="24"/>
          <w:szCs w:val="24"/>
        </w:rPr>
        <w:t xml:space="preserve"> стали называ</w:t>
      </w:r>
      <w:r w:rsidR="00942D05" w:rsidRPr="00920F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D05" w:rsidRPr="00920F08">
        <w:rPr>
          <w:rFonts w:ascii="Times New Roman" w:hAnsi="Times New Roman" w:cs="Times New Roman"/>
          <w:sz w:val="24"/>
          <w:szCs w:val="24"/>
        </w:rPr>
        <w:t>ся «коммунальные ресурсы, потребляемые в целях содержания общего имущества (</w:t>
      </w:r>
      <w:r w:rsidR="000C4F5B">
        <w:rPr>
          <w:rFonts w:ascii="Times New Roman" w:hAnsi="Times New Roman" w:cs="Times New Roman"/>
          <w:sz w:val="24"/>
          <w:szCs w:val="24"/>
        </w:rPr>
        <w:t xml:space="preserve">КР для </w:t>
      </w:r>
      <w:r w:rsidR="00942D05" w:rsidRPr="00920F08">
        <w:rPr>
          <w:rFonts w:ascii="Times New Roman" w:hAnsi="Times New Roman" w:cs="Times New Roman"/>
          <w:sz w:val="24"/>
          <w:szCs w:val="24"/>
        </w:rPr>
        <w:t xml:space="preserve">СОИ) в </w:t>
      </w:r>
      <w:r w:rsidR="00175536">
        <w:rPr>
          <w:rFonts w:ascii="Times New Roman" w:hAnsi="Times New Roman" w:cs="Times New Roman"/>
          <w:sz w:val="24"/>
          <w:szCs w:val="24"/>
        </w:rPr>
        <w:t>МКД</w:t>
      </w:r>
      <w:r w:rsidR="00942D05">
        <w:rPr>
          <w:rFonts w:ascii="Times New Roman" w:hAnsi="Times New Roman" w:cs="Times New Roman"/>
          <w:sz w:val="24"/>
          <w:szCs w:val="24"/>
        </w:rPr>
        <w:t>».</w:t>
      </w:r>
      <w:r w:rsidR="00175536">
        <w:rPr>
          <w:rFonts w:ascii="Times New Roman" w:hAnsi="Times New Roman" w:cs="Times New Roman"/>
          <w:sz w:val="24"/>
          <w:szCs w:val="24"/>
        </w:rPr>
        <w:t xml:space="preserve"> Так отделили «мух от котлет», чтобы в дальнейшем</w:t>
      </w:r>
      <w:r w:rsidR="00E8283C">
        <w:rPr>
          <w:rFonts w:ascii="Times New Roman" w:hAnsi="Times New Roman" w:cs="Times New Roman"/>
          <w:sz w:val="24"/>
          <w:szCs w:val="24"/>
        </w:rPr>
        <w:t>,</w:t>
      </w:r>
      <w:r w:rsidR="00175536">
        <w:rPr>
          <w:rFonts w:ascii="Times New Roman" w:hAnsi="Times New Roman" w:cs="Times New Roman"/>
          <w:sz w:val="24"/>
          <w:szCs w:val="24"/>
        </w:rPr>
        <w:t xml:space="preserve"> при переходе </w:t>
      </w:r>
      <w:r w:rsidR="00175536" w:rsidRPr="00920F08">
        <w:rPr>
          <w:rFonts w:ascii="Times New Roman" w:hAnsi="Times New Roman" w:cs="Times New Roman"/>
          <w:sz w:val="24"/>
          <w:szCs w:val="24"/>
        </w:rPr>
        <w:t xml:space="preserve">к прямым договорам собственников с </w:t>
      </w:r>
      <w:r w:rsidR="00175536">
        <w:rPr>
          <w:rFonts w:ascii="Times New Roman" w:hAnsi="Times New Roman" w:cs="Times New Roman"/>
          <w:sz w:val="24"/>
          <w:szCs w:val="24"/>
        </w:rPr>
        <w:t>РСО</w:t>
      </w:r>
      <w:r w:rsidR="00E8283C">
        <w:rPr>
          <w:rFonts w:ascii="Times New Roman" w:hAnsi="Times New Roman" w:cs="Times New Roman"/>
          <w:sz w:val="24"/>
          <w:szCs w:val="24"/>
        </w:rPr>
        <w:t>,</w:t>
      </w:r>
      <w:r w:rsidR="00175536">
        <w:rPr>
          <w:rFonts w:ascii="Times New Roman" w:hAnsi="Times New Roman" w:cs="Times New Roman"/>
          <w:sz w:val="24"/>
          <w:szCs w:val="24"/>
        </w:rPr>
        <w:t xml:space="preserve"> все проблемы с ОДН оставить</w:t>
      </w:r>
      <w:r w:rsidR="000C4F5B">
        <w:rPr>
          <w:rFonts w:ascii="Times New Roman" w:hAnsi="Times New Roman" w:cs="Times New Roman"/>
          <w:sz w:val="24"/>
          <w:szCs w:val="24"/>
        </w:rPr>
        <w:t xml:space="preserve"> в</w:t>
      </w:r>
      <w:r w:rsidR="00175536">
        <w:rPr>
          <w:rFonts w:ascii="Times New Roman" w:hAnsi="Times New Roman" w:cs="Times New Roman"/>
          <w:sz w:val="24"/>
          <w:szCs w:val="24"/>
        </w:rPr>
        <w:t xml:space="preserve"> УК и ТСЖ.</w:t>
      </w:r>
    </w:p>
    <w:p w:rsidR="005B2010" w:rsidRDefault="00175536" w:rsidP="00942D0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D05">
        <w:rPr>
          <w:rFonts w:ascii="Times New Roman" w:hAnsi="Times New Roman" w:cs="Times New Roman"/>
          <w:sz w:val="24"/>
          <w:szCs w:val="24"/>
        </w:rPr>
        <w:t xml:space="preserve"> </w:t>
      </w:r>
      <w:r w:rsidR="005B2010">
        <w:rPr>
          <w:rFonts w:ascii="Times New Roman" w:hAnsi="Times New Roman" w:cs="Times New Roman"/>
          <w:sz w:val="24"/>
          <w:szCs w:val="24"/>
        </w:rPr>
        <w:t>Н</w:t>
      </w:r>
      <w:r w:rsidR="005B2010" w:rsidRPr="00920F08">
        <w:rPr>
          <w:rFonts w:ascii="Times New Roman" w:hAnsi="Times New Roman" w:cs="Times New Roman"/>
          <w:sz w:val="24"/>
          <w:szCs w:val="24"/>
        </w:rPr>
        <w:t>ачисления КР для СОИ производятся по нормативам, а платит ТСЖ в РСО за коммунальные ресурсы как и раньше по показаниям общедомовых приборов учета (ОДПУ), что</w:t>
      </w:r>
      <w:r w:rsidR="005B2010">
        <w:rPr>
          <w:rFonts w:ascii="Times New Roman" w:hAnsi="Times New Roman" w:cs="Times New Roman"/>
          <w:sz w:val="24"/>
          <w:szCs w:val="24"/>
        </w:rPr>
        <w:t xml:space="preserve"> далеко не то же самое</w:t>
      </w:r>
      <w:r w:rsidR="005B2010" w:rsidRPr="00920F08">
        <w:rPr>
          <w:rFonts w:ascii="Times New Roman" w:hAnsi="Times New Roman" w:cs="Times New Roman"/>
          <w:sz w:val="24"/>
          <w:szCs w:val="24"/>
        </w:rPr>
        <w:t xml:space="preserve">. В одном месяце мы укладываемся в нормативы, в другом терпим убытки. В итоге с июля </w:t>
      </w:r>
      <w:r w:rsidR="005B2010">
        <w:rPr>
          <w:rFonts w:ascii="Times New Roman" w:hAnsi="Times New Roman" w:cs="Times New Roman"/>
          <w:sz w:val="24"/>
          <w:szCs w:val="24"/>
        </w:rPr>
        <w:t xml:space="preserve">2017 </w:t>
      </w:r>
      <w:r w:rsidR="005B2010" w:rsidRPr="00920F08">
        <w:rPr>
          <w:rFonts w:ascii="Times New Roman" w:hAnsi="Times New Roman" w:cs="Times New Roman"/>
          <w:sz w:val="24"/>
          <w:szCs w:val="24"/>
        </w:rPr>
        <w:t>законодатели</w:t>
      </w:r>
      <w:r w:rsidR="005B2010">
        <w:rPr>
          <w:rFonts w:ascii="Times New Roman" w:hAnsi="Times New Roman" w:cs="Times New Roman"/>
          <w:sz w:val="24"/>
          <w:szCs w:val="24"/>
        </w:rPr>
        <w:t xml:space="preserve"> обязали все УК и ТСЖ проводить анализ</w:t>
      </w:r>
      <w:r w:rsidR="00795E75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5B2010">
        <w:rPr>
          <w:rFonts w:ascii="Times New Roman" w:hAnsi="Times New Roman" w:cs="Times New Roman"/>
          <w:sz w:val="24"/>
          <w:szCs w:val="24"/>
        </w:rPr>
        <w:t xml:space="preserve"> расходов и начислений</w:t>
      </w:r>
      <w:r w:rsidR="005B2010" w:rsidRPr="00920F08">
        <w:rPr>
          <w:rFonts w:ascii="Times New Roman" w:hAnsi="Times New Roman" w:cs="Times New Roman"/>
          <w:sz w:val="24"/>
          <w:szCs w:val="24"/>
        </w:rPr>
        <w:t>. В случае убытков, так нам и надо, а при положительном сальдо всю разницу нужно вер</w:t>
      </w:r>
      <w:r w:rsidR="005B2010">
        <w:rPr>
          <w:rFonts w:ascii="Times New Roman" w:hAnsi="Times New Roman" w:cs="Times New Roman"/>
          <w:sz w:val="24"/>
          <w:szCs w:val="24"/>
        </w:rPr>
        <w:t>нуть людям в виде перерасчетов.</w:t>
      </w:r>
    </w:p>
    <w:p w:rsidR="005B2010" w:rsidRDefault="005B2010" w:rsidP="00942D0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Несмотря на то, что Правительство РФ до сих пор так и не установило порядок и сроки проведения таких перерасчетов и практически все УК и </w:t>
      </w:r>
      <w:r w:rsidR="002974B4">
        <w:rPr>
          <w:rFonts w:ascii="Times New Roman" w:hAnsi="Times New Roman" w:cs="Times New Roman"/>
          <w:sz w:val="24"/>
          <w:szCs w:val="24"/>
        </w:rPr>
        <w:t xml:space="preserve">другие </w:t>
      </w:r>
      <w:r>
        <w:rPr>
          <w:rFonts w:ascii="Times New Roman" w:hAnsi="Times New Roman" w:cs="Times New Roman"/>
          <w:sz w:val="24"/>
          <w:szCs w:val="24"/>
        </w:rPr>
        <w:t>ТСЖ продолжают накапливать эти средства у себя на счетах (а может быть и тратить на с</w:t>
      </w:r>
      <w:r w:rsidR="002974B4">
        <w:rPr>
          <w:rFonts w:ascii="Times New Roman" w:hAnsi="Times New Roman" w:cs="Times New Roman"/>
          <w:sz w:val="24"/>
          <w:szCs w:val="24"/>
        </w:rPr>
        <w:t>обственные</w:t>
      </w:r>
      <w:r>
        <w:rPr>
          <w:rFonts w:ascii="Times New Roman" w:hAnsi="Times New Roman" w:cs="Times New Roman"/>
          <w:sz w:val="24"/>
          <w:szCs w:val="24"/>
        </w:rPr>
        <w:t xml:space="preserve"> нужды), мы решили </w:t>
      </w:r>
      <w:r w:rsidR="00795E75">
        <w:rPr>
          <w:rFonts w:ascii="Times New Roman" w:hAnsi="Times New Roman" w:cs="Times New Roman"/>
          <w:sz w:val="24"/>
          <w:szCs w:val="24"/>
        </w:rPr>
        <w:t>такой перерасчет нашим жильцам с</w:t>
      </w:r>
      <w:r w:rsidR="002974B4">
        <w:rPr>
          <w:rFonts w:ascii="Times New Roman" w:hAnsi="Times New Roman" w:cs="Times New Roman"/>
          <w:sz w:val="24"/>
          <w:szCs w:val="24"/>
        </w:rPr>
        <w:t>делать в начислениях за июль 201</w:t>
      </w:r>
      <w:r w:rsidR="00795E75">
        <w:rPr>
          <w:rFonts w:ascii="Times New Roman" w:hAnsi="Times New Roman" w:cs="Times New Roman"/>
          <w:sz w:val="24"/>
          <w:szCs w:val="24"/>
        </w:rPr>
        <w:t>8 года.</w:t>
      </w:r>
      <w:proofErr w:type="gramEnd"/>
      <w:r w:rsidR="00795E75">
        <w:rPr>
          <w:rFonts w:ascii="Times New Roman" w:hAnsi="Times New Roman" w:cs="Times New Roman"/>
          <w:sz w:val="24"/>
          <w:szCs w:val="24"/>
        </w:rPr>
        <w:t xml:space="preserve"> </w:t>
      </w:r>
      <w:r w:rsidR="0094626E">
        <w:rPr>
          <w:rFonts w:ascii="Times New Roman" w:hAnsi="Times New Roman" w:cs="Times New Roman"/>
          <w:sz w:val="24"/>
          <w:szCs w:val="24"/>
        </w:rPr>
        <w:t>Мы вернули собственник</w:t>
      </w:r>
      <w:r w:rsidR="00734063">
        <w:rPr>
          <w:rFonts w:ascii="Times New Roman" w:hAnsi="Times New Roman" w:cs="Times New Roman"/>
          <w:sz w:val="24"/>
          <w:szCs w:val="24"/>
        </w:rPr>
        <w:t>ам переплаченные ранее 390 тыс</w:t>
      </w:r>
      <w:proofErr w:type="gramStart"/>
      <w:r w:rsidR="00734063">
        <w:rPr>
          <w:rFonts w:ascii="Times New Roman" w:hAnsi="Times New Roman" w:cs="Times New Roman"/>
          <w:sz w:val="24"/>
          <w:szCs w:val="24"/>
        </w:rPr>
        <w:t>.</w:t>
      </w:r>
      <w:r w:rsidR="009462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4626E">
        <w:rPr>
          <w:rFonts w:ascii="Times New Roman" w:hAnsi="Times New Roman" w:cs="Times New Roman"/>
          <w:sz w:val="24"/>
          <w:szCs w:val="24"/>
        </w:rPr>
        <w:t>уб. (на э</w:t>
      </w:r>
      <w:r w:rsidR="00674695">
        <w:rPr>
          <w:rFonts w:ascii="Times New Roman" w:hAnsi="Times New Roman" w:cs="Times New Roman"/>
          <w:sz w:val="24"/>
          <w:szCs w:val="24"/>
        </w:rPr>
        <w:t>ту сумму уменьшили начисления в</w:t>
      </w:r>
      <w:r w:rsidR="0094626E">
        <w:rPr>
          <w:rFonts w:ascii="Times New Roman" w:hAnsi="Times New Roman" w:cs="Times New Roman"/>
          <w:sz w:val="24"/>
          <w:szCs w:val="24"/>
        </w:rPr>
        <w:t xml:space="preserve"> </w:t>
      </w:r>
      <w:r w:rsidR="00674695">
        <w:rPr>
          <w:rFonts w:ascii="Times New Roman" w:hAnsi="Times New Roman" w:cs="Times New Roman"/>
          <w:sz w:val="24"/>
          <w:szCs w:val="24"/>
        </w:rPr>
        <w:t>июле</w:t>
      </w:r>
      <w:r w:rsidR="00734063">
        <w:rPr>
          <w:rFonts w:ascii="Times New Roman" w:hAnsi="Times New Roman" w:cs="Times New Roman"/>
          <w:sz w:val="24"/>
          <w:szCs w:val="24"/>
        </w:rPr>
        <w:t>), из которых 212 тыс.</w:t>
      </w:r>
      <w:r w:rsidR="0094626E">
        <w:rPr>
          <w:rFonts w:ascii="Times New Roman" w:hAnsi="Times New Roman" w:cs="Times New Roman"/>
          <w:sz w:val="24"/>
          <w:szCs w:val="24"/>
        </w:rPr>
        <w:t>руб.</w:t>
      </w:r>
      <w:r w:rsidR="00A86EE6">
        <w:rPr>
          <w:rFonts w:ascii="Times New Roman" w:hAnsi="Times New Roman" w:cs="Times New Roman"/>
          <w:sz w:val="24"/>
          <w:szCs w:val="24"/>
        </w:rPr>
        <w:t xml:space="preserve"> за электроэнергию</w:t>
      </w:r>
      <w:r w:rsidR="00734063">
        <w:rPr>
          <w:rFonts w:ascii="Times New Roman" w:hAnsi="Times New Roman" w:cs="Times New Roman"/>
          <w:sz w:val="24"/>
          <w:szCs w:val="24"/>
        </w:rPr>
        <w:t xml:space="preserve"> и 178 тыс.</w:t>
      </w:r>
      <w:r w:rsidR="00A86EE6">
        <w:rPr>
          <w:rFonts w:ascii="Times New Roman" w:hAnsi="Times New Roman" w:cs="Times New Roman"/>
          <w:sz w:val="24"/>
          <w:szCs w:val="24"/>
        </w:rPr>
        <w:t>руб. за водоснабжение и отведение</w:t>
      </w:r>
      <w:r w:rsidR="0094626E">
        <w:rPr>
          <w:rFonts w:ascii="Times New Roman" w:hAnsi="Times New Roman" w:cs="Times New Roman"/>
          <w:sz w:val="24"/>
          <w:szCs w:val="24"/>
        </w:rPr>
        <w:t xml:space="preserve"> сточных вод. Именно эти суммы переплатили наши собственники за год с июля 2017 по июнь 2018 года, оплачивая КР для СОИ МКД по нормативам</w:t>
      </w:r>
      <w:r w:rsidR="00B27BC1">
        <w:rPr>
          <w:rFonts w:ascii="Times New Roman" w:hAnsi="Times New Roman" w:cs="Times New Roman"/>
          <w:sz w:val="24"/>
          <w:szCs w:val="24"/>
        </w:rPr>
        <w:t xml:space="preserve"> вместо реального потребления исходя их показаний</w:t>
      </w:r>
      <w:r w:rsidR="0094626E">
        <w:rPr>
          <w:rFonts w:ascii="Times New Roman" w:hAnsi="Times New Roman" w:cs="Times New Roman"/>
          <w:sz w:val="24"/>
          <w:szCs w:val="24"/>
        </w:rPr>
        <w:t xml:space="preserve"> ОДПУ.</w:t>
      </w:r>
    </w:p>
    <w:p w:rsidR="005B2010" w:rsidRDefault="0094626E" w:rsidP="00942D0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 как</w:t>
      </w:r>
      <w:r w:rsidR="00443171">
        <w:rPr>
          <w:rFonts w:ascii="Times New Roman" w:hAnsi="Times New Roman" w:cs="Times New Roman"/>
          <w:sz w:val="24"/>
          <w:szCs w:val="24"/>
        </w:rPr>
        <w:t xml:space="preserve"> в результате анализа начислений и реальных расходов стало</w:t>
      </w:r>
      <w:r>
        <w:rPr>
          <w:rFonts w:ascii="Times New Roman" w:hAnsi="Times New Roman" w:cs="Times New Roman"/>
          <w:sz w:val="24"/>
          <w:szCs w:val="24"/>
        </w:rPr>
        <w:t xml:space="preserve"> понятно, что </w:t>
      </w:r>
      <w:r w:rsidR="00443171" w:rsidRPr="00443171">
        <w:rPr>
          <w:rFonts w:ascii="Times New Roman" w:hAnsi="Times New Roman" w:cs="Times New Roman"/>
          <w:sz w:val="24"/>
          <w:szCs w:val="24"/>
          <w:u w:val="single"/>
        </w:rPr>
        <w:t>при должном контроле индивидуальных приборов учета (ИПУ) в помещениях и своевременном предоставлении показаний этих ИПУ</w:t>
      </w:r>
      <w:r w:rsidR="00443171">
        <w:rPr>
          <w:rFonts w:ascii="Times New Roman" w:hAnsi="Times New Roman" w:cs="Times New Roman"/>
          <w:sz w:val="24"/>
          <w:szCs w:val="24"/>
        </w:rPr>
        <w:t xml:space="preserve">, мы все в состоянии укладываться в нормативы потребления </w:t>
      </w:r>
      <w:r w:rsidR="00443171" w:rsidRPr="00920F08">
        <w:rPr>
          <w:rFonts w:ascii="Times New Roman" w:hAnsi="Times New Roman" w:cs="Times New Roman"/>
          <w:sz w:val="24"/>
          <w:szCs w:val="24"/>
        </w:rPr>
        <w:t>КР для СОИ</w:t>
      </w:r>
      <w:r w:rsidR="008B1369">
        <w:rPr>
          <w:rFonts w:ascii="Times New Roman" w:hAnsi="Times New Roman" w:cs="Times New Roman"/>
          <w:sz w:val="24"/>
          <w:szCs w:val="24"/>
        </w:rPr>
        <w:t xml:space="preserve"> и даже  собираем</w:t>
      </w:r>
      <w:r w:rsidR="00443171">
        <w:rPr>
          <w:rFonts w:ascii="Times New Roman" w:hAnsi="Times New Roman" w:cs="Times New Roman"/>
          <w:sz w:val="24"/>
          <w:szCs w:val="24"/>
        </w:rPr>
        <w:t xml:space="preserve"> лишние средства</w:t>
      </w:r>
      <w:r w:rsidR="008B1369">
        <w:rPr>
          <w:rFonts w:ascii="Times New Roman" w:hAnsi="Times New Roman" w:cs="Times New Roman"/>
          <w:sz w:val="24"/>
          <w:szCs w:val="24"/>
        </w:rPr>
        <w:t xml:space="preserve"> (чтобы потом вернуть обратно)</w:t>
      </w:r>
      <w:r w:rsidR="00443171">
        <w:rPr>
          <w:rFonts w:ascii="Times New Roman" w:hAnsi="Times New Roman" w:cs="Times New Roman"/>
          <w:sz w:val="24"/>
          <w:szCs w:val="24"/>
        </w:rPr>
        <w:t>, возникло законное предложение перестать переплачивать по нормативам и начать снова производить реальные начисления</w:t>
      </w:r>
      <w:proofErr w:type="gramEnd"/>
      <w:r w:rsidR="00443171">
        <w:rPr>
          <w:rFonts w:ascii="Times New Roman" w:hAnsi="Times New Roman" w:cs="Times New Roman"/>
          <w:sz w:val="24"/>
          <w:szCs w:val="24"/>
        </w:rPr>
        <w:t xml:space="preserve"> исходя из показаний ОДПУ. Таким образом</w:t>
      </w:r>
      <w:r w:rsidR="00AD67E2">
        <w:rPr>
          <w:rFonts w:ascii="Times New Roman" w:hAnsi="Times New Roman" w:cs="Times New Roman"/>
          <w:sz w:val="24"/>
          <w:szCs w:val="24"/>
        </w:rPr>
        <w:t>,</w:t>
      </w:r>
      <w:r w:rsidR="00443171">
        <w:rPr>
          <w:rFonts w:ascii="Times New Roman" w:hAnsi="Times New Roman" w:cs="Times New Roman"/>
          <w:sz w:val="24"/>
          <w:szCs w:val="24"/>
        </w:rPr>
        <w:t xml:space="preserve"> сумма ежемесячных начислений граждана</w:t>
      </w:r>
      <w:r w:rsidR="008B1369">
        <w:rPr>
          <w:rFonts w:ascii="Times New Roman" w:hAnsi="Times New Roman" w:cs="Times New Roman"/>
          <w:sz w:val="24"/>
          <w:szCs w:val="24"/>
        </w:rPr>
        <w:t>м за КУ и КР для СОИ будет</w:t>
      </w:r>
      <w:r w:rsidR="00443171">
        <w:rPr>
          <w:rFonts w:ascii="Times New Roman" w:hAnsi="Times New Roman" w:cs="Times New Roman"/>
          <w:sz w:val="24"/>
          <w:szCs w:val="24"/>
        </w:rPr>
        <w:t xml:space="preserve"> совпадать </w:t>
      </w:r>
      <w:r w:rsidR="008B1369">
        <w:rPr>
          <w:rFonts w:ascii="Times New Roman" w:hAnsi="Times New Roman" w:cs="Times New Roman"/>
          <w:sz w:val="24"/>
          <w:szCs w:val="24"/>
        </w:rPr>
        <w:t>с оплатой</w:t>
      </w:r>
      <w:r w:rsidR="00AD67E2">
        <w:rPr>
          <w:rFonts w:ascii="Times New Roman" w:hAnsi="Times New Roman" w:cs="Times New Roman"/>
          <w:sz w:val="24"/>
          <w:szCs w:val="24"/>
        </w:rPr>
        <w:t xml:space="preserve"> ТСЖ по счету РСО. При этом уже и возвращать будет нечего. Именно поэтому </w:t>
      </w:r>
      <w:r w:rsidR="00AD67E2" w:rsidRPr="00EC7C79">
        <w:rPr>
          <w:rFonts w:ascii="Times New Roman" w:hAnsi="Times New Roman" w:cs="Times New Roman"/>
          <w:sz w:val="24"/>
          <w:szCs w:val="24"/>
          <w:u w:val="single"/>
        </w:rPr>
        <w:t xml:space="preserve">в повестку </w:t>
      </w:r>
      <w:r w:rsidR="00B42295">
        <w:rPr>
          <w:rFonts w:ascii="Times New Roman" w:hAnsi="Times New Roman" w:cs="Times New Roman"/>
          <w:sz w:val="24"/>
          <w:szCs w:val="24"/>
          <w:u w:val="single"/>
        </w:rPr>
        <w:t>ОСС</w:t>
      </w:r>
      <w:r w:rsidR="00AD67E2" w:rsidRPr="00EC7C79">
        <w:rPr>
          <w:rFonts w:ascii="Times New Roman" w:hAnsi="Times New Roman" w:cs="Times New Roman"/>
          <w:sz w:val="24"/>
          <w:szCs w:val="24"/>
          <w:u w:val="single"/>
        </w:rPr>
        <w:t xml:space="preserve"> помещений МКД вынесен на утверждение соответствующий вопрос</w:t>
      </w:r>
      <w:r w:rsidR="00AD67E2">
        <w:rPr>
          <w:rFonts w:ascii="Times New Roman" w:hAnsi="Times New Roman" w:cs="Times New Roman"/>
          <w:sz w:val="24"/>
          <w:szCs w:val="24"/>
        </w:rPr>
        <w:t>. После принятия данного решения будет произведен перерасчет</w:t>
      </w:r>
      <w:r w:rsidR="00B42295">
        <w:rPr>
          <w:rFonts w:ascii="Times New Roman" w:hAnsi="Times New Roman" w:cs="Times New Roman"/>
          <w:sz w:val="24"/>
          <w:szCs w:val="24"/>
        </w:rPr>
        <w:t>,</w:t>
      </w:r>
      <w:r w:rsidR="00AD67E2">
        <w:rPr>
          <w:rFonts w:ascii="Times New Roman" w:hAnsi="Times New Roman" w:cs="Times New Roman"/>
          <w:sz w:val="24"/>
          <w:szCs w:val="24"/>
        </w:rPr>
        <w:t xml:space="preserve"> и мы снова вернем все переплаченные средства</w:t>
      </w:r>
      <w:r w:rsidR="00B42295">
        <w:rPr>
          <w:rFonts w:ascii="Times New Roman" w:hAnsi="Times New Roman" w:cs="Times New Roman"/>
          <w:sz w:val="24"/>
          <w:szCs w:val="24"/>
        </w:rPr>
        <w:t>.</w:t>
      </w:r>
      <w:r w:rsidR="00AD6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314" w:rsidRPr="003D08E0" w:rsidRDefault="00CD0C64" w:rsidP="0000454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67E2">
        <w:rPr>
          <w:rFonts w:ascii="Times New Roman" w:hAnsi="Times New Roman" w:cs="Times New Roman"/>
          <w:sz w:val="24"/>
          <w:szCs w:val="24"/>
        </w:rPr>
        <w:t xml:space="preserve"> результате переговоров с представителями РСО и анализа ситуации в других МКД с прямыми договорами, я сделал вывод</w:t>
      </w:r>
      <w:r w:rsidR="003D08E0">
        <w:rPr>
          <w:rFonts w:ascii="Times New Roman" w:hAnsi="Times New Roman" w:cs="Times New Roman"/>
          <w:sz w:val="24"/>
          <w:szCs w:val="24"/>
        </w:rPr>
        <w:t xml:space="preserve">, что РСО сегодня не в состоянии и не особо заинтересованы в </w:t>
      </w:r>
      <w:r w:rsidR="003D08E0" w:rsidRPr="00443171">
        <w:rPr>
          <w:rFonts w:ascii="Times New Roman" w:hAnsi="Times New Roman" w:cs="Times New Roman"/>
          <w:sz w:val="24"/>
          <w:szCs w:val="24"/>
          <w:u w:val="single"/>
        </w:rPr>
        <w:t xml:space="preserve">должном контроле </w:t>
      </w:r>
      <w:r w:rsidR="003D08E0">
        <w:rPr>
          <w:rFonts w:ascii="Times New Roman" w:hAnsi="Times New Roman" w:cs="Times New Roman"/>
          <w:sz w:val="24"/>
          <w:szCs w:val="24"/>
          <w:u w:val="single"/>
        </w:rPr>
        <w:t>ИПУ</w:t>
      </w:r>
      <w:r w:rsidR="003D08E0" w:rsidRPr="00443171">
        <w:rPr>
          <w:rFonts w:ascii="Times New Roman" w:hAnsi="Times New Roman" w:cs="Times New Roman"/>
          <w:sz w:val="24"/>
          <w:szCs w:val="24"/>
          <w:u w:val="single"/>
        </w:rPr>
        <w:t xml:space="preserve"> в помещениях и</w:t>
      </w:r>
      <w:r w:rsidR="003D08E0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 своевременного предоставления</w:t>
      </w:r>
      <w:r w:rsidR="003D08E0" w:rsidRPr="00443171">
        <w:rPr>
          <w:rFonts w:ascii="Times New Roman" w:hAnsi="Times New Roman" w:cs="Times New Roman"/>
          <w:sz w:val="24"/>
          <w:szCs w:val="24"/>
          <w:u w:val="single"/>
        </w:rPr>
        <w:t xml:space="preserve"> показаний этих ИПУ</w:t>
      </w:r>
      <w:r w:rsidR="003D08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D08E0">
        <w:rPr>
          <w:rFonts w:ascii="Times New Roman" w:hAnsi="Times New Roman" w:cs="Times New Roman"/>
          <w:sz w:val="24"/>
          <w:szCs w:val="24"/>
        </w:rPr>
        <w:t xml:space="preserve"> </w:t>
      </w:r>
      <w:r w:rsidR="003D08E0" w:rsidRPr="003D08E0">
        <w:rPr>
          <w:rFonts w:ascii="Times New Roman" w:hAnsi="Times New Roman" w:cs="Times New Roman"/>
          <w:sz w:val="24"/>
          <w:szCs w:val="24"/>
        </w:rPr>
        <w:t>Проводить регулярные осмотры ИПУ</w:t>
      </w:r>
      <w:r w:rsidR="003D08E0">
        <w:rPr>
          <w:rFonts w:ascii="Times New Roman" w:hAnsi="Times New Roman" w:cs="Times New Roman"/>
          <w:sz w:val="24"/>
          <w:szCs w:val="24"/>
        </w:rPr>
        <w:t xml:space="preserve"> им некогда, ант</w:t>
      </w:r>
      <w:r>
        <w:rPr>
          <w:rFonts w:ascii="Times New Roman" w:hAnsi="Times New Roman" w:cs="Times New Roman"/>
          <w:sz w:val="24"/>
          <w:szCs w:val="24"/>
        </w:rPr>
        <w:t>имагнитные пломбы они не размещают</w:t>
      </w:r>
      <w:r w:rsidR="003D08E0">
        <w:rPr>
          <w:rFonts w:ascii="Times New Roman" w:hAnsi="Times New Roman" w:cs="Times New Roman"/>
          <w:sz w:val="24"/>
          <w:szCs w:val="24"/>
        </w:rPr>
        <w:t xml:space="preserve"> (не заложено в тарифе), да и показания им люди предоставляют сами во время оплаты квитанций в начале месяца, а показания ОДПУ в МКД просят нас предоставить в конце месяца по 25-м числам. И в случае прямых договоров всю разницу между ОДПУ и суммой ИПУ выставляют для оплаты в ТСЖ. Это и получаются те самые «мухи», от которых они раньше избавлялись законодательно.</w:t>
      </w:r>
      <w:r w:rsidR="00EC7C79">
        <w:rPr>
          <w:rFonts w:ascii="Times New Roman" w:hAnsi="Times New Roman" w:cs="Times New Roman"/>
          <w:sz w:val="24"/>
          <w:szCs w:val="24"/>
        </w:rPr>
        <w:t xml:space="preserve"> При таком раскладе</w:t>
      </w:r>
      <w:r w:rsidR="006E6C07">
        <w:rPr>
          <w:rFonts w:ascii="Times New Roman" w:hAnsi="Times New Roman" w:cs="Times New Roman"/>
          <w:sz w:val="24"/>
          <w:szCs w:val="24"/>
        </w:rPr>
        <w:t xml:space="preserve"> уже об экономии по сравнению с нормативами речь не идет. Размер КР для СОИ </w:t>
      </w:r>
      <w:proofErr w:type="gramStart"/>
      <w:r w:rsidR="006E6C07">
        <w:rPr>
          <w:rFonts w:ascii="Times New Roman" w:hAnsi="Times New Roman" w:cs="Times New Roman"/>
          <w:sz w:val="24"/>
          <w:szCs w:val="24"/>
        </w:rPr>
        <w:t>будет непомерным и не думаю</w:t>
      </w:r>
      <w:proofErr w:type="gramEnd"/>
      <w:r w:rsidR="006E6C07">
        <w:rPr>
          <w:rFonts w:ascii="Times New Roman" w:hAnsi="Times New Roman" w:cs="Times New Roman"/>
          <w:sz w:val="24"/>
          <w:szCs w:val="24"/>
        </w:rPr>
        <w:t xml:space="preserve">, что кому-то это сможет понравиться. Именно поэтому сейчас нам выгодно переходить на прямые договора собственников с РСО только по тем коммунальным услугам, в которых </w:t>
      </w:r>
      <w:proofErr w:type="gramStart"/>
      <w:r w:rsidR="006E6C07">
        <w:rPr>
          <w:rFonts w:ascii="Times New Roman" w:hAnsi="Times New Roman" w:cs="Times New Roman"/>
          <w:sz w:val="24"/>
          <w:szCs w:val="24"/>
        </w:rPr>
        <w:t>нет ИПУ в квартирах и нет</w:t>
      </w:r>
      <w:proofErr w:type="gramEnd"/>
      <w:r w:rsidR="006E6C07">
        <w:rPr>
          <w:rFonts w:ascii="Times New Roman" w:hAnsi="Times New Roman" w:cs="Times New Roman"/>
          <w:sz w:val="24"/>
          <w:szCs w:val="24"/>
        </w:rPr>
        <w:t xml:space="preserve"> начислений КР для СОИ МКД. А это только РСО ТЭПТС «</w:t>
      </w:r>
      <w:proofErr w:type="spellStart"/>
      <w:r w:rsidR="006E6C07">
        <w:rPr>
          <w:rFonts w:ascii="Times New Roman" w:hAnsi="Times New Roman" w:cs="Times New Roman"/>
          <w:sz w:val="24"/>
          <w:szCs w:val="24"/>
        </w:rPr>
        <w:t>Те</w:t>
      </w:r>
      <w:r w:rsidR="00782314">
        <w:rPr>
          <w:rFonts w:ascii="Times New Roman" w:hAnsi="Times New Roman" w:cs="Times New Roman"/>
          <w:sz w:val="24"/>
          <w:szCs w:val="24"/>
        </w:rPr>
        <w:t>п</w:t>
      </w:r>
      <w:r w:rsidR="006E6C07">
        <w:rPr>
          <w:rFonts w:ascii="Times New Roman" w:hAnsi="Times New Roman" w:cs="Times New Roman"/>
          <w:sz w:val="24"/>
          <w:szCs w:val="24"/>
        </w:rPr>
        <w:t>лоэнерго</w:t>
      </w:r>
      <w:proofErr w:type="spellEnd"/>
      <w:r w:rsidR="006E6C07">
        <w:rPr>
          <w:rFonts w:ascii="Times New Roman" w:hAnsi="Times New Roman" w:cs="Times New Roman"/>
          <w:sz w:val="24"/>
          <w:szCs w:val="24"/>
        </w:rPr>
        <w:t>», предоставляющая в наш МКД теплоноситель для нужд отопления</w:t>
      </w:r>
      <w:r w:rsidR="00782314">
        <w:rPr>
          <w:rFonts w:ascii="Times New Roman" w:hAnsi="Times New Roman" w:cs="Times New Roman"/>
          <w:sz w:val="24"/>
          <w:szCs w:val="24"/>
        </w:rPr>
        <w:t xml:space="preserve"> и подогрева ГВС, и новоиспеченная коммунальная услуга «Обращение с твердыми коммунальными отходами (ТКО)».</w:t>
      </w:r>
      <w:r w:rsidR="00004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7E2" w:rsidRDefault="00004549" w:rsidP="00942D0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на прямые договора по отоплению и подогреву ГВС позволит всем нам существенно сократить расходы на банковское обслуживание, так как размер начислений по этим услугам самый существенный. </w:t>
      </w:r>
      <w:r w:rsidR="00CD0C64">
        <w:rPr>
          <w:rFonts w:ascii="Times New Roman" w:hAnsi="Times New Roman" w:cs="Times New Roman"/>
          <w:sz w:val="24"/>
          <w:szCs w:val="24"/>
        </w:rPr>
        <w:t>Это также значительно снизит</w:t>
      </w:r>
      <w:r w:rsidR="00CE3A57">
        <w:rPr>
          <w:rFonts w:ascii="Times New Roman" w:hAnsi="Times New Roman" w:cs="Times New Roman"/>
          <w:sz w:val="24"/>
          <w:szCs w:val="24"/>
        </w:rPr>
        <w:t xml:space="preserve"> задолженность собственников перед ТСЖ, что позволит начинать выполнение значимых мероприятий по обслуживанию МКД, не дожидаясь окончания отопительного сезона (как это было всегда раньше). Вопрос о переходе на прямые договора собственников МКД с РСО ТЭПТС «</w:t>
      </w:r>
      <w:proofErr w:type="spellStart"/>
      <w:r w:rsidR="00CE3A57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CE3A57">
        <w:rPr>
          <w:rFonts w:ascii="Times New Roman" w:hAnsi="Times New Roman" w:cs="Times New Roman"/>
          <w:sz w:val="24"/>
          <w:szCs w:val="24"/>
        </w:rPr>
        <w:t>» вынесен на утверждение ОСС</w:t>
      </w:r>
      <w:r w:rsidR="00CD0C64">
        <w:rPr>
          <w:rFonts w:ascii="Times New Roman" w:hAnsi="Times New Roman" w:cs="Times New Roman"/>
          <w:sz w:val="24"/>
          <w:szCs w:val="24"/>
        </w:rPr>
        <w:t xml:space="preserve"> помещений в</w:t>
      </w:r>
      <w:r w:rsidR="00CE3A57">
        <w:rPr>
          <w:rFonts w:ascii="Times New Roman" w:hAnsi="Times New Roman" w:cs="Times New Roman"/>
          <w:sz w:val="24"/>
          <w:szCs w:val="24"/>
        </w:rPr>
        <w:t xml:space="preserve"> МКД со </w:t>
      </w:r>
      <w:r w:rsidR="00CE3A57">
        <w:rPr>
          <w:rFonts w:ascii="Times New Roman" w:hAnsi="Times New Roman" w:cs="Times New Roman"/>
          <w:sz w:val="24"/>
          <w:szCs w:val="24"/>
        </w:rPr>
        <w:lastRenderedPageBreak/>
        <w:t xml:space="preserve">сроком перехода в марте 2019 года, но у РСО есть законное право растянуть этот переход до трех месяцев. </w:t>
      </w:r>
      <w:r w:rsidR="00942660">
        <w:rPr>
          <w:rFonts w:ascii="Times New Roman" w:hAnsi="Times New Roman" w:cs="Times New Roman"/>
          <w:sz w:val="24"/>
          <w:szCs w:val="24"/>
        </w:rPr>
        <w:t xml:space="preserve">В </w:t>
      </w:r>
      <w:r w:rsidR="00CE3A57">
        <w:rPr>
          <w:rFonts w:ascii="Times New Roman" w:hAnsi="Times New Roman" w:cs="Times New Roman"/>
          <w:sz w:val="24"/>
          <w:szCs w:val="24"/>
        </w:rPr>
        <w:t>ТЭПТС «</w:t>
      </w:r>
      <w:proofErr w:type="spellStart"/>
      <w:r w:rsidR="00CE3A57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CE3A57">
        <w:rPr>
          <w:rFonts w:ascii="Times New Roman" w:hAnsi="Times New Roman" w:cs="Times New Roman"/>
          <w:sz w:val="24"/>
          <w:szCs w:val="24"/>
        </w:rPr>
        <w:t>»</w:t>
      </w:r>
      <w:r w:rsidR="00942660">
        <w:rPr>
          <w:rFonts w:ascii="Times New Roman" w:hAnsi="Times New Roman" w:cs="Times New Roman"/>
          <w:sz w:val="24"/>
          <w:szCs w:val="24"/>
        </w:rPr>
        <w:t xml:space="preserve"> мне</w:t>
      </w:r>
      <w:r w:rsidR="00CE3A57">
        <w:rPr>
          <w:rFonts w:ascii="Times New Roman" w:hAnsi="Times New Roman" w:cs="Times New Roman"/>
          <w:sz w:val="24"/>
          <w:szCs w:val="24"/>
        </w:rPr>
        <w:t xml:space="preserve"> предварительно дали понять, </w:t>
      </w:r>
      <w:proofErr w:type="gramStart"/>
      <w:r w:rsidR="00CE3A5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CE3A57">
        <w:rPr>
          <w:rFonts w:ascii="Times New Roman" w:hAnsi="Times New Roman" w:cs="Times New Roman"/>
          <w:sz w:val="24"/>
          <w:szCs w:val="24"/>
        </w:rPr>
        <w:t xml:space="preserve"> скорее всего они воспользуются данным правом</w:t>
      </w:r>
      <w:r w:rsidR="003855C6">
        <w:rPr>
          <w:rFonts w:ascii="Times New Roman" w:hAnsi="Times New Roman" w:cs="Times New Roman"/>
          <w:sz w:val="24"/>
          <w:szCs w:val="24"/>
        </w:rPr>
        <w:t xml:space="preserve"> и</w:t>
      </w:r>
      <w:r w:rsidR="00942660">
        <w:rPr>
          <w:rFonts w:ascii="Times New Roman" w:hAnsi="Times New Roman" w:cs="Times New Roman"/>
          <w:sz w:val="24"/>
          <w:szCs w:val="24"/>
        </w:rPr>
        <w:t xml:space="preserve"> начнут выставлять свои квитанции только с мая, а до этого все</w:t>
      </w:r>
      <w:r w:rsidR="003855C6">
        <w:rPr>
          <w:rFonts w:ascii="Times New Roman" w:hAnsi="Times New Roman" w:cs="Times New Roman"/>
          <w:sz w:val="24"/>
          <w:szCs w:val="24"/>
        </w:rPr>
        <w:t xml:space="preserve"> начисления будут</w:t>
      </w:r>
      <w:r w:rsidR="00942660">
        <w:rPr>
          <w:rFonts w:ascii="Times New Roman" w:hAnsi="Times New Roman" w:cs="Times New Roman"/>
          <w:sz w:val="24"/>
          <w:szCs w:val="24"/>
        </w:rPr>
        <w:t xml:space="preserve"> в наших квитанциях </w:t>
      </w:r>
      <w:r w:rsidR="003855C6">
        <w:rPr>
          <w:rFonts w:ascii="Times New Roman" w:hAnsi="Times New Roman" w:cs="Times New Roman"/>
          <w:sz w:val="24"/>
          <w:szCs w:val="24"/>
        </w:rPr>
        <w:t>от ТСЖ. В</w:t>
      </w:r>
      <w:r w:rsidR="00942660">
        <w:rPr>
          <w:rFonts w:ascii="Times New Roman" w:hAnsi="Times New Roman" w:cs="Times New Roman"/>
          <w:sz w:val="24"/>
          <w:szCs w:val="24"/>
        </w:rPr>
        <w:t>се</w:t>
      </w:r>
      <w:r w:rsidR="003855C6">
        <w:rPr>
          <w:rFonts w:ascii="Times New Roman" w:hAnsi="Times New Roman" w:cs="Times New Roman"/>
          <w:sz w:val="24"/>
          <w:szCs w:val="24"/>
        </w:rPr>
        <w:t xml:space="preserve"> показания ИПУ по ГВС жильцы по-</w:t>
      </w:r>
      <w:r w:rsidR="00942660">
        <w:rPr>
          <w:rFonts w:ascii="Times New Roman" w:hAnsi="Times New Roman" w:cs="Times New Roman"/>
          <w:sz w:val="24"/>
          <w:szCs w:val="24"/>
        </w:rPr>
        <w:t>прежн</w:t>
      </w:r>
      <w:r w:rsidR="003855C6">
        <w:rPr>
          <w:rFonts w:ascii="Times New Roman" w:hAnsi="Times New Roman" w:cs="Times New Roman"/>
          <w:sz w:val="24"/>
          <w:szCs w:val="24"/>
        </w:rPr>
        <w:t>ему будут предоставлять в ТСЖ, после чего ТСЖ будет</w:t>
      </w:r>
      <w:r w:rsidR="00942660">
        <w:rPr>
          <w:rFonts w:ascii="Times New Roman" w:hAnsi="Times New Roman" w:cs="Times New Roman"/>
          <w:sz w:val="24"/>
          <w:szCs w:val="24"/>
        </w:rPr>
        <w:t xml:space="preserve"> передавать их в «</w:t>
      </w:r>
      <w:proofErr w:type="spellStart"/>
      <w:r w:rsidR="00942660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942660">
        <w:rPr>
          <w:rFonts w:ascii="Times New Roman" w:hAnsi="Times New Roman" w:cs="Times New Roman"/>
          <w:sz w:val="24"/>
          <w:szCs w:val="24"/>
        </w:rPr>
        <w:t>»</w:t>
      </w:r>
      <w:r w:rsidR="00FA404E">
        <w:rPr>
          <w:rFonts w:ascii="Times New Roman" w:hAnsi="Times New Roman" w:cs="Times New Roman"/>
          <w:sz w:val="24"/>
          <w:szCs w:val="24"/>
        </w:rPr>
        <w:t xml:space="preserve">, поэтому для жильцов кроме получения дополнительной квитанции процедура никак не </w:t>
      </w:r>
      <w:r w:rsidR="003855C6">
        <w:rPr>
          <w:rFonts w:ascii="Times New Roman" w:hAnsi="Times New Roman" w:cs="Times New Roman"/>
          <w:sz w:val="24"/>
          <w:szCs w:val="24"/>
        </w:rPr>
        <w:t>по</w:t>
      </w:r>
      <w:r w:rsidR="00FA404E">
        <w:rPr>
          <w:rFonts w:ascii="Times New Roman" w:hAnsi="Times New Roman" w:cs="Times New Roman"/>
          <w:sz w:val="24"/>
          <w:szCs w:val="24"/>
        </w:rPr>
        <w:t>меняется. Очень рассчитываю на Ваше понимание и поддержку при голосовании по данным вопросам.</w:t>
      </w:r>
    </w:p>
    <w:p w:rsidR="00524D15" w:rsidRDefault="00524D15" w:rsidP="00942D0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Водоканалом и «ТНС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пока будем в прежнем режиме через начисления в квитанциях ТСЖ. Так будет до тех пор, пока мы не будем уверены, что переход на прямые договора с этими РСО станет выгодным для всех наших жителей. Я думаю, что это будет только тогда</w:t>
      </w:r>
      <w:r w:rsidR="00A02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все ИПУ в помещениях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заменим на 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интеллектуальные модели с возможностью</w:t>
      </w:r>
      <w:r w:rsidR="00CC5F05">
        <w:rPr>
          <w:rFonts w:ascii="Times New Roman" w:hAnsi="Times New Roman" w:cs="Times New Roman"/>
          <w:sz w:val="24"/>
          <w:szCs w:val="24"/>
        </w:rPr>
        <w:t xml:space="preserve"> дистанционного и</w:t>
      </w:r>
      <w:r>
        <w:rPr>
          <w:rFonts w:ascii="Times New Roman" w:hAnsi="Times New Roman" w:cs="Times New Roman"/>
          <w:sz w:val="24"/>
          <w:szCs w:val="24"/>
        </w:rPr>
        <w:t xml:space="preserve"> одномоментного снятия показаний</w:t>
      </w:r>
      <w:r w:rsidR="00A028CD">
        <w:rPr>
          <w:rFonts w:ascii="Times New Roman" w:hAnsi="Times New Roman" w:cs="Times New Roman"/>
          <w:sz w:val="24"/>
          <w:szCs w:val="24"/>
        </w:rPr>
        <w:t>. Кстати, уже сейчас выносятся на утверждение</w:t>
      </w:r>
      <w:r w:rsidR="00CC5F05">
        <w:rPr>
          <w:rFonts w:ascii="Times New Roman" w:hAnsi="Times New Roman" w:cs="Times New Roman"/>
          <w:sz w:val="24"/>
          <w:szCs w:val="24"/>
        </w:rPr>
        <w:t xml:space="preserve"> Думы</w:t>
      </w:r>
      <w:r w:rsidR="00A028CD">
        <w:rPr>
          <w:rFonts w:ascii="Times New Roman" w:hAnsi="Times New Roman" w:cs="Times New Roman"/>
          <w:sz w:val="24"/>
          <w:szCs w:val="24"/>
        </w:rPr>
        <w:t xml:space="preserve"> проекты постановлений, обязывающие РСО производить такую замену ИПУ за свой счет </w:t>
      </w:r>
      <w:r w:rsidR="00FB4367">
        <w:rPr>
          <w:rFonts w:ascii="Times New Roman" w:hAnsi="Times New Roman" w:cs="Times New Roman"/>
          <w:sz w:val="24"/>
          <w:szCs w:val="24"/>
        </w:rPr>
        <w:t>и закладывать эти расходы в</w:t>
      </w:r>
      <w:r w:rsidR="00A028CD">
        <w:rPr>
          <w:rFonts w:ascii="Times New Roman" w:hAnsi="Times New Roman" w:cs="Times New Roman"/>
          <w:sz w:val="24"/>
          <w:szCs w:val="24"/>
        </w:rPr>
        <w:t xml:space="preserve"> тарифы с 2020 года.</w:t>
      </w:r>
    </w:p>
    <w:p w:rsidR="00F051CC" w:rsidRDefault="00F051CC" w:rsidP="00942D0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 до тех пор мы продолжим практику ежемесячных</w:t>
      </w:r>
      <w:r w:rsidRPr="0092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поквартирных</w:t>
      </w:r>
      <w:r w:rsidRPr="00920F08">
        <w:rPr>
          <w:rFonts w:ascii="Times New Roman" w:hAnsi="Times New Roman" w:cs="Times New Roman"/>
          <w:sz w:val="24"/>
          <w:szCs w:val="24"/>
        </w:rPr>
        <w:t xml:space="preserve"> обход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20F08">
        <w:rPr>
          <w:rFonts w:ascii="Times New Roman" w:hAnsi="Times New Roman" w:cs="Times New Roman"/>
          <w:sz w:val="24"/>
          <w:szCs w:val="24"/>
        </w:rPr>
        <w:t xml:space="preserve"> помещений всех собственников с целью контрольного снятия показан</w:t>
      </w:r>
      <w:r>
        <w:rPr>
          <w:rFonts w:ascii="Times New Roman" w:hAnsi="Times New Roman" w:cs="Times New Roman"/>
          <w:sz w:val="24"/>
          <w:szCs w:val="24"/>
        </w:rPr>
        <w:t>ий ИПУ</w:t>
      </w:r>
      <w:r w:rsidRPr="00920F08">
        <w:rPr>
          <w:rFonts w:ascii="Times New Roman" w:hAnsi="Times New Roman" w:cs="Times New Roman"/>
          <w:sz w:val="24"/>
          <w:szCs w:val="24"/>
        </w:rPr>
        <w:t xml:space="preserve"> воды и электроэнергии, а также проверки состояния этих </w:t>
      </w:r>
      <w:r>
        <w:rPr>
          <w:rFonts w:ascii="Times New Roman" w:hAnsi="Times New Roman" w:cs="Times New Roman"/>
          <w:sz w:val="24"/>
          <w:szCs w:val="24"/>
        </w:rPr>
        <w:t xml:space="preserve">ИПУ, </w:t>
      </w:r>
      <w:r w:rsidRPr="00F051CC">
        <w:rPr>
          <w:rFonts w:ascii="Times New Roman" w:hAnsi="Times New Roman" w:cs="Times New Roman"/>
          <w:sz w:val="24"/>
          <w:szCs w:val="24"/>
          <w:u w:val="single"/>
        </w:rPr>
        <w:t>двух видов пломб</w:t>
      </w:r>
      <w:r>
        <w:rPr>
          <w:rFonts w:ascii="Times New Roman" w:hAnsi="Times New Roman" w:cs="Times New Roman"/>
          <w:sz w:val="24"/>
          <w:szCs w:val="24"/>
        </w:rPr>
        <w:t xml:space="preserve"> на них</w:t>
      </w:r>
      <w:r w:rsidRPr="00920F08">
        <w:rPr>
          <w:rFonts w:ascii="Times New Roman" w:hAnsi="Times New Roman" w:cs="Times New Roman"/>
          <w:sz w:val="24"/>
          <w:szCs w:val="24"/>
        </w:rPr>
        <w:t xml:space="preserve"> и вод</w:t>
      </w:r>
      <w:r>
        <w:rPr>
          <w:rFonts w:ascii="Times New Roman" w:hAnsi="Times New Roman" w:cs="Times New Roman"/>
          <w:sz w:val="24"/>
          <w:szCs w:val="24"/>
        </w:rPr>
        <w:t>оразборных кранов (смесителей) в</w:t>
      </w:r>
      <w:r w:rsidRPr="00920F08">
        <w:rPr>
          <w:rFonts w:ascii="Times New Roman" w:hAnsi="Times New Roman" w:cs="Times New Roman"/>
          <w:sz w:val="24"/>
          <w:szCs w:val="24"/>
        </w:rPr>
        <w:t xml:space="preserve"> конце каждого месяца с 20 по 25 число</w:t>
      </w:r>
      <w:r>
        <w:rPr>
          <w:rFonts w:ascii="Times New Roman" w:hAnsi="Times New Roman" w:cs="Times New Roman"/>
          <w:sz w:val="24"/>
          <w:szCs w:val="24"/>
        </w:rPr>
        <w:t xml:space="preserve"> в подъезде, соответствующем</w:t>
      </w:r>
      <w:r w:rsidRPr="00920F08">
        <w:rPr>
          <w:rFonts w:ascii="Times New Roman" w:hAnsi="Times New Roman" w:cs="Times New Roman"/>
          <w:sz w:val="24"/>
          <w:szCs w:val="24"/>
        </w:rPr>
        <w:t xml:space="preserve"> номеру месяца в году.</w:t>
      </w:r>
      <w:proofErr w:type="gramEnd"/>
      <w:r w:rsidR="00186D53">
        <w:rPr>
          <w:rFonts w:ascii="Times New Roman" w:hAnsi="Times New Roman" w:cs="Times New Roman"/>
          <w:sz w:val="24"/>
          <w:szCs w:val="24"/>
        </w:rPr>
        <w:t xml:space="preserve"> В актах с этого года также начнем обновлять информацию о количестве зарегистрированных и проживающих лиц в помещении.</w:t>
      </w:r>
    </w:p>
    <w:p w:rsidR="00CC5F05" w:rsidRDefault="00CC5F05" w:rsidP="00942D0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немного о «мусорной реформе»</w:t>
      </w:r>
      <w:r w:rsidR="00F04CD4">
        <w:rPr>
          <w:rFonts w:ascii="Times New Roman" w:hAnsi="Times New Roman" w:cs="Times New Roman"/>
          <w:sz w:val="24"/>
          <w:szCs w:val="24"/>
        </w:rPr>
        <w:t>, которая все-</w:t>
      </w:r>
      <w:r w:rsidR="0078044E">
        <w:rPr>
          <w:rFonts w:ascii="Times New Roman" w:hAnsi="Times New Roman" w:cs="Times New Roman"/>
          <w:sz w:val="24"/>
          <w:szCs w:val="24"/>
        </w:rPr>
        <w:t>таки стартовала с этого года</w:t>
      </w:r>
      <w:r w:rsidR="00C533C0">
        <w:rPr>
          <w:rFonts w:ascii="Times New Roman" w:hAnsi="Times New Roman" w:cs="Times New Roman"/>
          <w:sz w:val="24"/>
          <w:szCs w:val="24"/>
        </w:rPr>
        <w:t xml:space="preserve"> на всей террито</w:t>
      </w:r>
      <w:r w:rsidR="00C00552">
        <w:rPr>
          <w:rFonts w:ascii="Times New Roman" w:hAnsi="Times New Roman" w:cs="Times New Roman"/>
          <w:sz w:val="24"/>
          <w:szCs w:val="24"/>
        </w:rPr>
        <w:t>рии РФ</w:t>
      </w:r>
      <w:r w:rsidR="008C3483">
        <w:rPr>
          <w:rFonts w:ascii="Times New Roman" w:hAnsi="Times New Roman" w:cs="Times New Roman"/>
          <w:sz w:val="24"/>
          <w:szCs w:val="24"/>
        </w:rPr>
        <w:t>,</w:t>
      </w:r>
      <w:r w:rsidR="00C533C0">
        <w:rPr>
          <w:rFonts w:ascii="Times New Roman" w:hAnsi="Times New Roman" w:cs="Times New Roman"/>
          <w:sz w:val="24"/>
          <w:szCs w:val="24"/>
        </w:rPr>
        <w:t xml:space="preserve"> кроме</w:t>
      </w:r>
      <w:r w:rsidR="00C00552"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значения: Москва, Санкт-Петербург и Севастополь (видимо</w:t>
      </w:r>
      <w:r w:rsidR="00C533C0">
        <w:rPr>
          <w:rFonts w:ascii="Times New Roman" w:hAnsi="Times New Roman" w:cs="Times New Roman"/>
          <w:sz w:val="24"/>
          <w:szCs w:val="24"/>
        </w:rPr>
        <w:t xml:space="preserve"> люди</w:t>
      </w:r>
      <w:r w:rsidR="00C00552">
        <w:rPr>
          <w:rFonts w:ascii="Times New Roman" w:hAnsi="Times New Roman" w:cs="Times New Roman"/>
          <w:sz w:val="24"/>
          <w:szCs w:val="24"/>
        </w:rPr>
        <w:t xml:space="preserve"> там</w:t>
      </w:r>
      <w:r w:rsidR="00C533C0">
        <w:rPr>
          <w:rFonts w:ascii="Times New Roman" w:hAnsi="Times New Roman" w:cs="Times New Roman"/>
          <w:sz w:val="24"/>
          <w:szCs w:val="24"/>
        </w:rPr>
        <w:t xml:space="preserve"> более высокого сорта)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A41">
        <w:rPr>
          <w:rFonts w:ascii="Times New Roman" w:hAnsi="Times New Roman" w:cs="Times New Roman"/>
          <w:sz w:val="24"/>
          <w:szCs w:val="24"/>
        </w:rPr>
        <w:t xml:space="preserve">Ее идеологи-законодатели не стали ограничиваться отделением лакомых активов от коммунальных услуг в пользу РСО, но и решили прибрать к рукам традиционно жилищную услугу </w:t>
      </w:r>
      <w:r w:rsidR="00667A41" w:rsidRPr="00920F08">
        <w:rPr>
          <w:rFonts w:ascii="Times New Roman" w:hAnsi="Times New Roman" w:cs="Times New Roman"/>
          <w:sz w:val="24"/>
          <w:szCs w:val="24"/>
        </w:rPr>
        <w:t>«Сбор и вывоз ТБО»</w:t>
      </w:r>
      <w:r w:rsidR="00695B2B">
        <w:rPr>
          <w:rFonts w:ascii="Times New Roman" w:hAnsi="Times New Roman" w:cs="Times New Roman"/>
          <w:sz w:val="24"/>
          <w:szCs w:val="24"/>
        </w:rPr>
        <w:t>, тариф по которой мы всегда утверждали сами (последний 1,5 руб./м</w:t>
      </w:r>
      <w:proofErr w:type="gramStart"/>
      <w:r w:rsidR="00695B2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95B2B">
        <w:rPr>
          <w:rFonts w:ascii="Times New Roman" w:hAnsi="Times New Roman" w:cs="Times New Roman"/>
          <w:sz w:val="24"/>
          <w:szCs w:val="24"/>
        </w:rPr>
        <w:t xml:space="preserve"> в месяц вместо 3,09 руб./м2 в большинстве остальных МКД города) и очень выгодно договаривались с перевозчиками мусора (крайняя цена м3 мусора – </w:t>
      </w:r>
      <w:proofErr w:type="gramStart"/>
      <w:r w:rsidR="00695B2B">
        <w:rPr>
          <w:rFonts w:ascii="Times New Roman" w:hAnsi="Times New Roman" w:cs="Times New Roman"/>
          <w:sz w:val="24"/>
          <w:szCs w:val="24"/>
        </w:rPr>
        <w:t>220 руб.), так как этих перевозчиков было несколько и они пытались конкурировать друг с другом.</w:t>
      </w:r>
      <w:proofErr w:type="gramEnd"/>
      <w:r w:rsidR="00695B2B">
        <w:rPr>
          <w:rFonts w:ascii="Times New Roman" w:hAnsi="Times New Roman" w:cs="Times New Roman"/>
          <w:sz w:val="24"/>
          <w:szCs w:val="24"/>
        </w:rPr>
        <w:t xml:space="preserve"> Эта идея в законе отразилась уже несколько лет назад, но каждый год откладывалась в связи с неготовностью инфраструктуры.</w:t>
      </w:r>
    </w:p>
    <w:p w:rsidR="002211D3" w:rsidRDefault="00695B2B" w:rsidP="002211D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время в Ростовской области никто</w:t>
      </w:r>
      <w:r w:rsidR="0022704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020D8D">
        <w:rPr>
          <w:rFonts w:ascii="Times New Roman" w:hAnsi="Times New Roman" w:cs="Times New Roman"/>
          <w:sz w:val="24"/>
          <w:szCs w:val="24"/>
        </w:rPr>
        <w:t xml:space="preserve"> думал занимать</w:t>
      </w:r>
      <w:r>
        <w:rPr>
          <w:rFonts w:ascii="Times New Roman" w:hAnsi="Times New Roman" w:cs="Times New Roman"/>
          <w:sz w:val="24"/>
          <w:szCs w:val="24"/>
        </w:rPr>
        <w:t>ся реальным развитием нужной инфраструктуры – не строились мусороперерабатывающие заводы, не обустраивались новые полигоны за пределами городов</w:t>
      </w:r>
      <w:r w:rsidR="004E041D">
        <w:rPr>
          <w:rFonts w:ascii="Times New Roman" w:hAnsi="Times New Roman" w:cs="Times New Roman"/>
          <w:sz w:val="24"/>
          <w:szCs w:val="24"/>
        </w:rPr>
        <w:t>. На все это нужно было выделять большие средства, а их как всегда не хватало. В итоге, к</w:t>
      </w:r>
      <w:r w:rsidR="00020D8D">
        <w:rPr>
          <w:rFonts w:ascii="Times New Roman" w:hAnsi="Times New Roman" w:cs="Times New Roman"/>
          <w:sz w:val="24"/>
          <w:szCs w:val="24"/>
        </w:rPr>
        <w:t>ак это у нас принято, решили</w:t>
      </w:r>
      <w:r w:rsidR="004E041D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020D8D">
        <w:rPr>
          <w:rFonts w:ascii="Times New Roman" w:hAnsi="Times New Roman" w:cs="Times New Roman"/>
          <w:sz w:val="24"/>
          <w:szCs w:val="24"/>
        </w:rPr>
        <w:t xml:space="preserve"> все</w:t>
      </w:r>
      <w:r w:rsidR="004E041D">
        <w:rPr>
          <w:rFonts w:ascii="Times New Roman" w:hAnsi="Times New Roman" w:cs="Times New Roman"/>
          <w:sz w:val="24"/>
          <w:szCs w:val="24"/>
        </w:rPr>
        <w:t xml:space="preserve"> за счет народа</w:t>
      </w:r>
      <w:r w:rsidR="0078044E">
        <w:rPr>
          <w:rFonts w:ascii="Times New Roman" w:hAnsi="Times New Roman" w:cs="Times New Roman"/>
          <w:sz w:val="24"/>
          <w:szCs w:val="24"/>
        </w:rPr>
        <w:t>, т.е. создать монополистов и включить все</w:t>
      </w:r>
      <w:r w:rsidR="00020D8D">
        <w:rPr>
          <w:rFonts w:ascii="Times New Roman" w:hAnsi="Times New Roman" w:cs="Times New Roman"/>
          <w:sz w:val="24"/>
          <w:szCs w:val="24"/>
        </w:rPr>
        <w:t xml:space="preserve"> это</w:t>
      </w:r>
      <w:r w:rsidR="0078044E">
        <w:rPr>
          <w:rFonts w:ascii="Times New Roman" w:hAnsi="Times New Roman" w:cs="Times New Roman"/>
          <w:sz w:val="24"/>
          <w:szCs w:val="24"/>
        </w:rPr>
        <w:t xml:space="preserve"> им в новые тарифы</w:t>
      </w:r>
      <w:r w:rsidR="00303F1C">
        <w:rPr>
          <w:rFonts w:ascii="Times New Roman" w:hAnsi="Times New Roman" w:cs="Times New Roman"/>
          <w:sz w:val="24"/>
          <w:szCs w:val="24"/>
        </w:rPr>
        <w:t>, а начисления производить на каждого</w:t>
      </w:r>
      <w:r w:rsidR="00020D8D">
        <w:rPr>
          <w:rFonts w:ascii="Times New Roman" w:hAnsi="Times New Roman" w:cs="Times New Roman"/>
          <w:sz w:val="24"/>
          <w:szCs w:val="24"/>
        </w:rPr>
        <w:t xml:space="preserve"> жильца</w:t>
      </w:r>
      <w:r w:rsidR="00303F1C">
        <w:rPr>
          <w:rFonts w:ascii="Times New Roman" w:hAnsi="Times New Roman" w:cs="Times New Roman"/>
          <w:sz w:val="24"/>
          <w:szCs w:val="24"/>
        </w:rPr>
        <w:t xml:space="preserve"> по нормативам, которые сами власти же без логики и утвердили (3,01 м3 на человека в год для МКД).</w:t>
      </w:r>
      <w:r w:rsidR="0078044E">
        <w:rPr>
          <w:rFonts w:ascii="Times New Roman" w:hAnsi="Times New Roman" w:cs="Times New Roman"/>
          <w:sz w:val="24"/>
          <w:szCs w:val="24"/>
        </w:rPr>
        <w:t xml:space="preserve"> Так нашу область </w:t>
      </w:r>
      <w:proofErr w:type="gramStart"/>
      <w:r w:rsidR="0078044E">
        <w:rPr>
          <w:rFonts w:ascii="Times New Roman" w:hAnsi="Times New Roman" w:cs="Times New Roman"/>
          <w:sz w:val="24"/>
          <w:szCs w:val="24"/>
        </w:rPr>
        <w:t>разбили на 8 зон и в каждой появился</w:t>
      </w:r>
      <w:proofErr w:type="gramEnd"/>
      <w:r w:rsidR="0078044E">
        <w:rPr>
          <w:rFonts w:ascii="Times New Roman" w:hAnsi="Times New Roman" w:cs="Times New Roman"/>
          <w:sz w:val="24"/>
          <w:szCs w:val="24"/>
        </w:rPr>
        <w:t xml:space="preserve"> свой региональный оператор. Причем если на других территориях в основном остались прежние игроки (победили в конкурсе и продолжили знакомую работу), то в наш</w:t>
      </w:r>
      <w:r w:rsidR="00870C85">
        <w:rPr>
          <w:rFonts w:ascii="Times New Roman" w:hAnsi="Times New Roman" w:cs="Times New Roman"/>
          <w:sz w:val="24"/>
          <w:szCs w:val="24"/>
        </w:rPr>
        <w:t xml:space="preserve">ей зоне (Таганрог, </w:t>
      </w:r>
      <w:proofErr w:type="spellStart"/>
      <w:r w:rsidR="00870C85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="00870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C85">
        <w:rPr>
          <w:rFonts w:ascii="Times New Roman" w:hAnsi="Times New Roman" w:cs="Times New Roman"/>
          <w:sz w:val="24"/>
          <w:szCs w:val="24"/>
        </w:rPr>
        <w:t>Матвеево-курганский</w:t>
      </w:r>
      <w:proofErr w:type="spellEnd"/>
      <w:r w:rsidR="00870C8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70C85">
        <w:rPr>
          <w:rFonts w:ascii="Times New Roman" w:hAnsi="Times New Roman" w:cs="Times New Roman"/>
          <w:sz w:val="24"/>
          <w:szCs w:val="24"/>
        </w:rPr>
        <w:t>Куйбышевский</w:t>
      </w:r>
      <w:proofErr w:type="gramEnd"/>
      <w:r w:rsidR="00870C85">
        <w:rPr>
          <w:rFonts w:ascii="Times New Roman" w:hAnsi="Times New Roman" w:cs="Times New Roman"/>
          <w:sz w:val="24"/>
          <w:szCs w:val="24"/>
        </w:rPr>
        <w:t xml:space="preserve"> районы) региональным оператором стала новая ростовская компания ООО «</w:t>
      </w:r>
      <w:proofErr w:type="spellStart"/>
      <w:r w:rsidR="00870C85">
        <w:rPr>
          <w:rFonts w:ascii="Times New Roman" w:hAnsi="Times New Roman" w:cs="Times New Roman"/>
          <w:sz w:val="24"/>
          <w:szCs w:val="24"/>
        </w:rPr>
        <w:t>Экотранс</w:t>
      </w:r>
      <w:proofErr w:type="spellEnd"/>
      <w:r w:rsidR="00870C85">
        <w:rPr>
          <w:rFonts w:ascii="Times New Roman" w:hAnsi="Times New Roman" w:cs="Times New Roman"/>
          <w:sz w:val="24"/>
          <w:szCs w:val="24"/>
        </w:rPr>
        <w:t>», а всех местных игроков</w:t>
      </w:r>
      <w:r w:rsidR="00312426">
        <w:rPr>
          <w:rFonts w:ascii="Times New Roman" w:hAnsi="Times New Roman" w:cs="Times New Roman"/>
          <w:sz w:val="24"/>
          <w:szCs w:val="24"/>
        </w:rPr>
        <w:t xml:space="preserve"> просто выкинули с рынка. Это</w:t>
      </w:r>
      <w:r w:rsidR="00227040">
        <w:rPr>
          <w:rFonts w:ascii="Times New Roman" w:hAnsi="Times New Roman" w:cs="Times New Roman"/>
          <w:sz w:val="24"/>
          <w:szCs w:val="24"/>
        </w:rPr>
        <w:t xml:space="preserve"> единственная</w:t>
      </w:r>
      <w:r w:rsidR="00870C85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227040">
        <w:rPr>
          <w:rFonts w:ascii="Times New Roman" w:hAnsi="Times New Roman" w:cs="Times New Roman"/>
          <w:sz w:val="24"/>
          <w:szCs w:val="24"/>
        </w:rPr>
        <w:t>, которая</w:t>
      </w:r>
      <w:r w:rsidR="00870C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870C85">
        <w:rPr>
          <w:rFonts w:ascii="Times New Roman" w:hAnsi="Times New Roman" w:cs="Times New Roman"/>
          <w:sz w:val="24"/>
          <w:szCs w:val="24"/>
        </w:rPr>
        <w:t>стала скромничать и подала</w:t>
      </w:r>
      <w:proofErr w:type="gramEnd"/>
      <w:r w:rsidR="00870C85">
        <w:rPr>
          <w:rFonts w:ascii="Times New Roman" w:hAnsi="Times New Roman" w:cs="Times New Roman"/>
          <w:sz w:val="24"/>
          <w:szCs w:val="24"/>
        </w:rPr>
        <w:t xml:space="preserve"> на утверждение в Р</w:t>
      </w:r>
      <w:r w:rsidR="00227040">
        <w:rPr>
          <w:rFonts w:ascii="Times New Roman" w:hAnsi="Times New Roman" w:cs="Times New Roman"/>
          <w:sz w:val="24"/>
          <w:szCs w:val="24"/>
        </w:rPr>
        <w:t xml:space="preserve">СТ РО тариф на вывоз мусора в размере 1778 руб./м3, т.е. для них было абсолютно нормальным поднять цену услуги для народа в 10 раз! Пошли «застольные» волнения людей, призывы к </w:t>
      </w:r>
      <w:r w:rsidR="00312426">
        <w:rPr>
          <w:rFonts w:ascii="Times New Roman" w:hAnsi="Times New Roman" w:cs="Times New Roman"/>
          <w:sz w:val="24"/>
          <w:szCs w:val="24"/>
        </w:rPr>
        <w:t>бойкотированию</w:t>
      </w:r>
      <w:r w:rsidR="00227040">
        <w:rPr>
          <w:rFonts w:ascii="Times New Roman" w:hAnsi="Times New Roman" w:cs="Times New Roman"/>
          <w:sz w:val="24"/>
          <w:szCs w:val="24"/>
        </w:rPr>
        <w:t xml:space="preserve"> и массовым неплатежам в сетях</w:t>
      </w:r>
      <w:r w:rsidR="00312426">
        <w:rPr>
          <w:rFonts w:ascii="Times New Roman" w:hAnsi="Times New Roman" w:cs="Times New Roman"/>
          <w:sz w:val="24"/>
          <w:szCs w:val="24"/>
        </w:rPr>
        <w:t>,</w:t>
      </w:r>
      <w:r w:rsidR="00227040">
        <w:rPr>
          <w:rFonts w:ascii="Times New Roman" w:hAnsi="Times New Roman" w:cs="Times New Roman"/>
          <w:sz w:val="24"/>
          <w:szCs w:val="24"/>
        </w:rPr>
        <w:t xml:space="preserve"> и РСТ</w:t>
      </w:r>
      <w:r w:rsidR="00303F1C">
        <w:rPr>
          <w:rFonts w:ascii="Times New Roman" w:hAnsi="Times New Roman" w:cs="Times New Roman"/>
          <w:sz w:val="24"/>
          <w:szCs w:val="24"/>
        </w:rPr>
        <w:t xml:space="preserve"> РО</w:t>
      </w:r>
      <w:r w:rsidR="00227040">
        <w:rPr>
          <w:rFonts w:ascii="Times New Roman" w:hAnsi="Times New Roman" w:cs="Times New Roman"/>
          <w:sz w:val="24"/>
          <w:szCs w:val="24"/>
        </w:rPr>
        <w:t xml:space="preserve"> «пошло людям навстречу», утвердив тариф в размере 579 руб./м3, чтобы не сильно отличаться от тарифов в других зонах. А тут еще и губернатор </w:t>
      </w:r>
      <w:r w:rsidR="00303F1C">
        <w:rPr>
          <w:rFonts w:ascii="Times New Roman" w:hAnsi="Times New Roman" w:cs="Times New Roman"/>
          <w:sz w:val="24"/>
          <w:szCs w:val="24"/>
        </w:rPr>
        <w:t>решил сжалиться над несколькими наиболее обездоленными населенными пунктами, куда попал и Таганрог, и вроде бы решил для нас снизить норматив накопления отходов на 20%, что в действительности соответствует реальному объему.</w:t>
      </w:r>
    </w:p>
    <w:p w:rsidR="002211D3" w:rsidRDefault="002211D3" w:rsidP="002211D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будем мы теперь платить</w:t>
      </w:r>
      <w:r w:rsidR="00312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312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мусор по 116 руб. с каждого, хотя раньше мне со всей трехком</w:t>
      </w:r>
      <w:r w:rsidR="00312426">
        <w:rPr>
          <w:rFonts w:ascii="Times New Roman" w:hAnsi="Times New Roman" w:cs="Times New Roman"/>
          <w:sz w:val="24"/>
          <w:szCs w:val="24"/>
        </w:rPr>
        <w:t>натной квартиры меньше выходило!</w:t>
      </w:r>
      <w:r>
        <w:rPr>
          <w:rFonts w:ascii="Times New Roman" w:hAnsi="Times New Roman" w:cs="Times New Roman"/>
          <w:sz w:val="24"/>
          <w:szCs w:val="24"/>
        </w:rPr>
        <w:t xml:space="preserve"> Ну что же 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ато теперь по городу ездят новенькие мусоровозы, стоят вдоль улиц тысячи новых евроконтейнеров и </w:t>
      </w:r>
      <w:r w:rsidR="002970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бункер-лодочек</w:t>
      </w:r>
      <w:proofErr w:type="spellEnd"/>
      <w:r w:rsidR="002970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мусора</w:t>
      </w:r>
      <w:r w:rsidR="00B75F00">
        <w:rPr>
          <w:rFonts w:ascii="Times New Roman" w:hAnsi="Times New Roman" w:cs="Times New Roman"/>
          <w:sz w:val="24"/>
          <w:szCs w:val="24"/>
        </w:rPr>
        <w:t xml:space="preserve"> (купленные и обслуживаемые за счет города)</w:t>
      </w:r>
      <w:r w:rsidR="00312426">
        <w:rPr>
          <w:rFonts w:ascii="Times New Roman" w:hAnsi="Times New Roman" w:cs="Times New Roman"/>
          <w:sz w:val="24"/>
          <w:szCs w:val="24"/>
        </w:rPr>
        <w:t>. Глядишь, и вправду заводов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понастроя</w:t>
      </w:r>
      <w:r w:rsidR="00A6692C">
        <w:rPr>
          <w:rFonts w:ascii="Times New Roman" w:hAnsi="Times New Roman" w:cs="Times New Roman"/>
          <w:sz w:val="24"/>
          <w:szCs w:val="24"/>
        </w:rPr>
        <w:t>т и мусор разделять заставят</w:t>
      </w:r>
      <w:proofErr w:type="gramEnd"/>
      <w:r w:rsidR="00A6692C">
        <w:rPr>
          <w:rFonts w:ascii="Times New Roman" w:hAnsi="Times New Roman" w:cs="Times New Roman"/>
          <w:sz w:val="24"/>
          <w:szCs w:val="24"/>
        </w:rPr>
        <w:t>. Но</w:t>
      </w:r>
      <w:r>
        <w:rPr>
          <w:rFonts w:ascii="Times New Roman" w:hAnsi="Times New Roman" w:cs="Times New Roman"/>
          <w:sz w:val="24"/>
          <w:szCs w:val="24"/>
        </w:rPr>
        <w:t xml:space="preserve"> вот мне кажется, что не для нашего народа вся эта европейская затея. По факту </w:t>
      </w:r>
      <w:r w:rsidR="00C63510">
        <w:rPr>
          <w:rFonts w:ascii="Times New Roman" w:hAnsi="Times New Roman" w:cs="Times New Roman"/>
          <w:sz w:val="24"/>
          <w:szCs w:val="24"/>
        </w:rPr>
        <w:t>не прошел и месяц</w:t>
      </w:r>
      <w:r w:rsidR="00851C54">
        <w:rPr>
          <w:rFonts w:ascii="Times New Roman" w:hAnsi="Times New Roman" w:cs="Times New Roman"/>
          <w:sz w:val="24"/>
          <w:szCs w:val="24"/>
        </w:rPr>
        <w:t>, а крышки от контейнеров ломают</w:t>
      </w:r>
      <w:r w:rsidR="00312426">
        <w:rPr>
          <w:rFonts w:ascii="Times New Roman" w:hAnsi="Times New Roman" w:cs="Times New Roman"/>
          <w:sz w:val="24"/>
          <w:szCs w:val="24"/>
        </w:rPr>
        <w:t>,</w:t>
      </w:r>
      <w:r w:rsidR="00851C54">
        <w:rPr>
          <w:rFonts w:ascii="Times New Roman" w:hAnsi="Times New Roman" w:cs="Times New Roman"/>
          <w:sz w:val="24"/>
          <w:szCs w:val="24"/>
        </w:rPr>
        <w:t xml:space="preserve"> и мусор рядом с ними в кучах</w:t>
      </w:r>
      <w:r w:rsidR="00C63510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851C54">
        <w:rPr>
          <w:rFonts w:ascii="Times New Roman" w:hAnsi="Times New Roman" w:cs="Times New Roman"/>
          <w:sz w:val="24"/>
          <w:szCs w:val="24"/>
        </w:rPr>
        <w:t xml:space="preserve"> не </w:t>
      </w:r>
      <w:r w:rsidR="00312426">
        <w:rPr>
          <w:rFonts w:ascii="Times New Roman" w:hAnsi="Times New Roman" w:cs="Times New Roman"/>
          <w:sz w:val="24"/>
          <w:szCs w:val="24"/>
        </w:rPr>
        <w:t>украшает и</w:t>
      </w:r>
      <w:r w:rsidR="00851C54">
        <w:rPr>
          <w:rFonts w:ascii="Times New Roman" w:hAnsi="Times New Roman" w:cs="Times New Roman"/>
          <w:sz w:val="24"/>
          <w:szCs w:val="24"/>
        </w:rPr>
        <w:t xml:space="preserve"> без того унылый родной город.</w:t>
      </w:r>
    </w:p>
    <w:p w:rsidR="00851C54" w:rsidRDefault="00851C54" w:rsidP="002211D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нам и далеко ходить не надо. И в нашем доме есть такие люди. Наверное</w:t>
      </w:r>
      <w:r w:rsidR="00C63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дело в воспитании.</w:t>
      </w:r>
      <w:r w:rsidR="003708C6">
        <w:rPr>
          <w:rFonts w:ascii="Times New Roman" w:hAnsi="Times New Roman" w:cs="Times New Roman"/>
          <w:sz w:val="24"/>
          <w:szCs w:val="24"/>
        </w:rPr>
        <w:t xml:space="preserve"> </w:t>
      </w:r>
      <w:r w:rsidR="003936DD">
        <w:rPr>
          <w:rFonts w:ascii="Times New Roman" w:hAnsi="Times New Roman" w:cs="Times New Roman"/>
          <w:sz w:val="24"/>
          <w:szCs w:val="24"/>
        </w:rPr>
        <w:t>Вы</w:t>
      </w:r>
      <w:r w:rsidR="003708C6">
        <w:rPr>
          <w:rFonts w:ascii="Times New Roman" w:hAnsi="Times New Roman" w:cs="Times New Roman"/>
          <w:sz w:val="24"/>
          <w:szCs w:val="24"/>
        </w:rPr>
        <w:t xml:space="preserve"> же</w:t>
      </w:r>
      <w:r w:rsidR="003936DD">
        <w:rPr>
          <w:rFonts w:ascii="Times New Roman" w:hAnsi="Times New Roman" w:cs="Times New Roman"/>
          <w:sz w:val="24"/>
          <w:szCs w:val="24"/>
        </w:rPr>
        <w:t xml:space="preserve"> замети</w:t>
      </w:r>
      <w:r w:rsidR="00F25C5A">
        <w:rPr>
          <w:rFonts w:ascii="Times New Roman" w:hAnsi="Times New Roman" w:cs="Times New Roman"/>
          <w:sz w:val="24"/>
          <w:szCs w:val="24"/>
        </w:rPr>
        <w:t xml:space="preserve">ли наш новенький зеленый </w:t>
      </w:r>
      <w:r w:rsidR="00234DFB">
        <w:rPr>
          <w:rFonts w:ascii="Times New Roman" w:hAnsi="Times New Roman" w:cs="Times New Roman"/>
          <w:sz w:val="24"/>
          <w:szCs w:val="24"/>
        </w:rPr>
        <w:t>«</w:t>
      </w:r>
      <w:r w:rsidR="00F25C5A">
        <w:rPr>
          <w:rFonts w:ascii="Times New Roman" w:hAnsi="Times New Roman" w:cs="Times New Roman"/>
          <w:sz w:val="24"/>
          <w:szCs w:val="24"/>
        </w:rPr>
        <w:t>бункер</w:t>
      </w:r>
      <w:r w:rsidR="0008749C">
        <w:rPr>
          <w:rFonts w:ascii="Times New Roman" w:hAnsi="Times New Roman" w:cs="Times New Roman"/>
          <w:sz w:val="24"/>
          <w:szCs w:val="24"/>
        </w:rPr>
        <w:t>-лодку</w:t>
      </w:r>
      <w:r w:rsidR="00234DFB">
        <w:rPr>
          <w:rFonts w:ascii="Times New Roman" w:hAnsi="Times New Roman" w:cs="Times New Roman"/>
          <w:sz w:val="24"/>
          <w:szCs w:val="24"/>
        </w:rPr>
        <w:t>»</w:t>
      </w:r>
      <w:r w:rsidR="00F25C5A">
        <w:rPr>
          <w:rFonts w:ascii="Times New Roman" w:hAnsi="Times New Roman" w:cs="Times New Roman"/>
          <w:sz w:val="24"/>
          <w:szCs w:val="24"/>
        </w:rPr>
        <w:t>.</w:t>
      </w:r>
      <w:r w:rsidR="003936DD">
        <w:rPr>
          <w:rFonts w:ascii="Times New Roman" w:hAnsi="Times New Roman" w:cs="Times New Roman"/>
          <w:sz w:val="24"/>
          <w:szCs w:val="24"/>
        </w:rPr>
        <w:t xml:space="preserve"> Его пришлось нам закупить недавно, поскольку оператор наш капризный и с полу собирать не в состоянии</w:t>
      </w:r>
      <w:r w:rsidR="00C63510">
        <w:rPr>
          <w:rFonts w:ascii="Times New Roman" w:hAnsi="Times New Roman" w:cs="Times New Roman"/>
          <w:sz w:val="24"/>
          <w:szCs w:val="24"/>
        </w:rPr>
        <w:t>, а бункера с контейнерами не предоставляет</w:t>
      </w:r>
      <w:r w:rsidR="003936DD">
        <w:rPr>
          <w:rFonts w:ascii="Times New Roman" w:hAnsi="Times New Roman" w:cs="Times New Roman"/>
          <w:sz w:val="24"/>
          <w:szCs w:val="24"/>
        </w:rPr>
        <w:t xml:space="preserve">. На этом бункере, не пожалев на трафареты, мы написали крупным </w:t>
      </w:r>
      <w:r w:rsidR="003936DD">
        <w:rPr>
          <w:rFonts w:ascii="Times New Roman" w:hAnsi="Times New Roman" w:cs="Times New Roman"/>
          <w:sz w:val="24"/>
          <w:szCs w:val="24"/>
        </w:rPr>
        <w:lastRenderedPageBreak/>
        <w:t>шрифтом и контрастно «</w:t>
      </w:r>
      <w:r w:rsidR="00F25C5A">
        <w:rPr>
          <w:rFonts w:ascii="Times New Roman" w:hAnsi="Times New Roman" w:cs="Times New Roman"/>
          <w:sz w:val="24"/>
          <w:szCs w:val="24"/>
        </w:rPr>
        <w:t>КРУПНОГАБАРИТНЫЙ МУСОР</w:t>
      </w:r>
      <w:r w:rsidR="003936DD">
        <w:rPr>
          <w:rFonts w:ascii="Times New Roman" w:hAnsi="Times New Roman" w:cs="Times New Roman"/>
          <w:sz w:val="24"/>
          <w:szCs w:val="24"/>
        </w:rPr>
        <w:t>». Это для тех, кому не очевидно, что бункер только для того, что</w:t>
      </w:r>
      <w:r w:rsidR="00EE1601">
        <w:rPr>
          <w:rFonts w:ascii="Times New Roman" w:hAnsi="Times New Roman" w:cs="Times New Roman"/>
          <w:sz w:val="24"/>
          <w:szCs w:val="24"/>
        </w:rPr>
        <w:t xml:space="preserve"> ну никак</w:t>
      </w:r>
      <w:r w:rsidR="003936DD">
        <w:rPr>
          <w:rFonts w:ascii="Times New Roman" w:hAnsi="Times New Roman" w:cs="Times New Roman"/>
          <w:sz w:val="24"/>
          <w:szCs w:val="24"/>
        </w:rPr>
        <w:t xml:space="preserve"> </w:t>
      </w:r>
      <w:r w:rsidR="00EE1601">
        <w:rPr>
          <w:rFonts w:ascii="Times New Roman" w:hAnsi="Times New Roman" w:cs="Times New Roman"/>
          <w:sz w:val="24"/>
          <w:szCs w:val="24"/>
        </w:rPr>
        <w:t>не может влезть в наши стандар</w:t>
      </w:r>
      <w:r w:rsidR="00E552AC">
        <w:rPr>
          <w:rFonts w:ascii="Times New Roman" w:hAnsi="Times New Roman" w:cs="Times New Roman"/>
          <w:sz w:val="24"/>
          <w:szCs w:val="24"/>
        </w:rPr>
        <w:t>тные контейнеры, которых у нас восемь штук, а не четыре</w:t>
      </w:r>
      <w:r w:rsidR="00EE1601">
        <w:rPr>
          <w:rFonts w:ascii="Times New Roman" w:hAnsi="Times New Roman" w:cs="Times New Roman"/>
          <w:sz w:val="24"/>
          <w:szCs w:val="24"/>
        </w:rPr>
        <w:t>, как думают</w:t>
      </w:r>
      <w:r w:rsidR="00E552AC">
        <w:rPr>
          <w:rFonts w:ascii="Times New Roman" w:hAnsi="Times New Roman" w:cs="Times New Roman"/>
          <w:sz w:val="24"/>
          <w:szCs w:val="24"/>
        </w:rPr>
        <w:t>,</w:t>
      </w:r>
      <w:r w:rsidR="00EE1601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E552AC">
        <w:rPr>
          <w:rFonts w:ascii="Times New Roman" w:hAnsi="Times New Roman" w:cs="Times New Roman"/>
          <w:sz w:val="24"/>
          <w:szCs w:val="24"/>
        </w:rPr>
        <w:t>,</w:t>
      </w:r>
      <w:r w:rsidR="00EE1601">
        <w:rPr>
          <w:rFonts w:ascii="Times New Roman" w:hAnsi="Times New Roman" w:cs="Times New Roman"/>
          <w:sz w:val="24"/>
          <w:szCs w:val="24"/>
        </w:rPr>
        <w:t xml:space="preserve"> те, что </w:t>
      </w:r>
      <w:proofErr w:type="gramStart"/>
      <w:r w:rsidR="00EE160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EE1601">
        <w:rPr>
          <w:rFonts w:ascii="Times New Roman" w:hAnsi="Times New Roman" w:cs="Times New Roman"/>
          <w:sz w:val="24"/>
          <w:szCs w:val="24"/>
        </w:rPr>
        <w:t xml:space="preserve"> кидают через верх и на пол. Еще логично понимать, что большой бункер вывезут по мере накопления возможно раз в неделю, а не как другие восемь ежедневно. И в теплую погоду все бытовые отходы</w:t>
      </w:r>
      <w:r w:rsidR="003708C6">
        <w:rPr>
          <w:rFonts w:ascii="Times New Roman" w:hAnsi="Times New Roman" w:cs="Times New Roman"/>
          <w:sz w:val="24"/>
          <w:szCs w:val="24"/>
        </w:rPr>
        <w:t xml:space="preserve"> в нем</w:t>
      </w:r>
      <w:r w:rsidR="00EE1601">
        <w:rPr>
          <w:rFonts w:ascii="Times New Roman" w:hAnsi="Times New Roman" w:cs="Times New Roman"/>
          <w:sz w:val="24"/>
          <w:szCs w:val="24"/>
        </w:rPr>
        <w:t xml:space="preserve"> неделю, а может быть и месяц</w:t>
      </w:r>
      <w:r w:rsidR="003708C6">
        <w:rPr>
          <w:rFonts w:ascii="Times New Roman" w:hAnsi="Times New Roman" w:cs="Times New Roman"/>
          <w:sz w:val="24"/>
          <w:szCs w:val="24"/>
        </w:rPr>
        <w:t xml:space="preserve">, будут гнить, создавая неприятный запах и дизентерию рядом с нашим домом. Все это многие не </w:t>
      </w:r>
      <w:proofErr w:type="gramStart"/>
      <w:r w:rsidR="003708C6">
        <w:rPr>
          <w:rFonts w:ascii="Times New Roman" w:hAnsi="Times New Roman" w:cs="Times New Roman"/>
          <w:sz w:val="24"/>
          <w:szCs w:val="24"/>
        </w:rPr>
        <w:t>понимают и продолжают</w:t>
      </w:r>
      <w:proofErr w:type="gramEnd"/>
      <w:r w:rsidR="003708C6">
        <w:rPr>
          <w:rFonts w:ascii="Times New Roman" w:hAnsi="Times New Roman" w:cs="Times New Roman"/>
          <w:sz w:val="24"/>
          <w:szCs w:val="24"/>
        </w:rPr>
        <w:t xml:space="preserve"> бросать в бункер пакеты из мус</w:t>
      </w:r>
      <w:r w:rsidR="00C63510">
        <w:rPr>
          <w:rFonts w:ascii="Times New Roman" w:hAnsi="Times New Roman" w:cs="Times New Roman"/>
          <w:sz w:val="24"/>
          <w:szCs w:val="24"/>
        </w:rPr>
        <w:t>орного ведра под мойкой кухни</w:t>
      </w:r>
      <w:r w:rsidR="003708C6">
        <w:rPr>
          <w:rFonts w:ascii="Times New Roman" w:hAnsi="Times New Roman" w:cs="Times New Roman"/>
          <w:sz w:val="24"/>
          <w:szCs w:val="24"/>
        </w:rPr>
        <w:t xml:space="preserve">, ленясь ступить </w:t>
      </w:r>
      <w:r w:rsidR="004C765D">
        <w:rPr>
          <w:rFonts w:ascii="Times New Roman" w:hAnsi="Times New Roman" w:cs="Times New Roman"/>
          <w:sz w:val="24"/>
          <w:szCs w:val="24"/>
        </w:rPr>
        <w:t>три</w:t>
      </w:r>
      <w:r w:rsidR="003708C6">
        <w:rPr>
          <w:rFonts w:ascii="Times New Roman" w:hAnsi="Times New Roman" w:cs="Times New Roman"/>
          <w:sz w:val="24"/>
          <w:szCs w:val="24"/>
        </w:rPr>
        <w:t xml:space="preserve"> шага вправо.</w:t>
      </w:r>
    </w:p>
    <w:p w:rsidR="00EC5562" w:rsidRDefault="00EC5562" w:rsidP="002211D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давно жильцы последних подъездов жалуются на мусор, разлетающийся ветром из открытых</w:t>
      </w:r>
      <w:r w:rsidR="00CB4E43">
        <w:rPr>
          <w:rFonts w:ascii="Times New Roman" w:hAnsi="Times New Roman" w:cs="Times New Roman"/>
          <w:sz w:val="24"/>
          <w:szCs w:val="24"/>
        </w:rPr>
        <w:t xml:space="preserve"> контейнеров, разбросанный рядом с контейнерами бездомными людьми и собаками. Уже давно они просят заменить все открытые контейнеры одним заглубленным с пластиковой крышкой</w:t>
      </w:r>
      <w:r w:rsidR="005C4FB0">
        <w:rPr>
          <w:rFonts w:ascii="Times New Roman" w:hAnsi="Times New Roman" w:cs="Times New Roman"/>
          <w:sz w:val="24"/>
          <w:szCs w:val="24"/>
        </w:rPr>
        <w:t xml:space="preserve"> и мешком</w:t>
      </w:r>
      <w:r w:rsidR="00CB4E43">
        <w:rPr>
          <w:rFonts w:ascii="Times New Roman" w:hAnsi="Times New Roman" w:cs="Times New Roman"/>
          <w:sz w:val="24"/>
          <w:szCs w:val="24"/>
        </w:rPr>
        <w:t xml:space="preserve">, как это сделано во многих дворах других МКД. Раньше мы не могли себе это позволить, поскольку наш перевозчик «Южный город» не </w:t>
      </w:r>
      <w:proofErr w:type="gramStart"/>
      <w:r w:rsidR="00CB4E43">
        <w:rPr>
          <w:rFonts w:ascii="Times New Roman" w:hAnsi="Times New Roman" w:cs="Times New Roman"/>
          <w:sz w:val="24"/>
          <w:szCs w:val="24"/>
        </w:rPr>
        <w:t>размещал подобные контейнеры и не имел</w:t>
      </w:r>
      <w:proofErr w:type="gramEnd"/>
      <w:r w:rsidR="00CB4E43">
        <w:rPr>
          <w:rFonts w:ascii="Times New Roman" w:hAnsi="Times New Roman" w:cs="Times New Roman"/>
          <w:sz w:val="24"/>
          <w:szCs w:val="24"/>
        </w:rPr>
        <w:t xml:space="preserve"> спецтехники для их обслуживания, а при замене перевозчика пришлось бы более чем вдвое поднять тариф за вывоз мусора.</w:t>
      </w:r>
    </w:p>
    <w:p w:rsidR="00CB4E43" w:rsidRDefault="00CB4E43" w:rsidP="002211D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Сейчас, когда мы на тариф влиять не можем, казалось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пришло</w:t>
      </w:r>
      <w:r w:rsidR="005C4FB0">
        <w:rPr>
          <w:rFonts w:ascii="Times New Roman" w:hAnsi="Times New Roman" w:cs="Times New Roman"/>
          <w:sz w:val="24"/>
          <w:szCs w:val="24"/>
        </w:rPr>
        <w:t xml:space="preserve"> самое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FB0">
        <w:rPr>
          <w:rFonts w:ascii="Times New Roman" w:hAnsi="Times New Roman" w:cs="Times New Roman"/>
          <w:sz w:val="24"/>
          <w:szCs w:val="24"/>
        </w:rPr>
        <w:t>время привести в порядок контейнерную площадку. В моем мышлении рисуется картина, где в левом секторе (на месте первых 4-х контейнеров) будет один заглубленный пластиковый контейнер объемом 5 м3 с ежедневным вывозом, а в</w:t>
      </w:r>
      <w:r w:rsidR="00FC2948">
        <w:rPr>
          <w:rFonts w:ascii="Times New Roman" w:hAnsi="Times New Roman" w:cs="Times New Roman"/>
          <w:sz w:val="24"/>
          <w:szCs w:val="24"/>
        </w:rPr>
        <w:t xml:space="preserve"> правый сектор </w:t>
      </w:r>
      <w:proofErr w:type="gramStart"/>
      <w:r w:rsidR="00FC2948">
        <w:rPr>
          <w:rFonts w:ascii="Times New Roman" w:hAnsi="Times New Roman" w:cs="Times New Roman"/>
          <w:sz w:val="24"/>
          <w:szCs w:val="24"/>
        </w:rPr>
        <w:t>пере</w:t>
      </w:r>
      <w:r w:rsidR="005C4FB0">
        <w:rPr>
          <w:rFonts w:ascii="Times New Roman" w:hAnsi="Times New Roman" w:cs="Times New Roman"/>
          <w:sz w:val="24"/>
          <w:szCs w:val="24"/>
        </w:rPr>
        <w:t>ставим бункер-лодку и только крупное туда</w:t>
      </w:r>
      <w:proofErr w:type="gramEnd"/>
      <w:r w:rsidR="005C4FB0">
        <w:rPr>
          <w:rFonts w:ascii="Times New Roman" w:hAnsi="Times New Roman" w:cs="Times New Roman"/>
          <w:sz w:val="24"/>
          <w:szCs w:val="24"/>
        </w:rPr>
        <w:t xml:space="preserve"> будут бросать</w:t>
      </w:r>
      <w:r w:rsidR="00173C68">
        <w:rPr>
          <w:rFonts w:ascii="Times New Roman" w:hAnsi="Times New Roman" w:cs="Times New Roman"/>
          <w:sz w:val="24"/>
          <w:szCs w:val="24"/>
        </w:rPr>
        <w:t xml:space="preserve"> и редко, что верится уже с трудом. Но сделать это не </w:t>
      </w:r>
      <w:r w:rsidR="007A3CF6">
        <w:rPr>
          <w:rFonts w:ascii="Times New Roman" w:hAnsi="Times New Roman" w:cs="Times New Roman"/>
          <w:sz w:val="24"/>
          <w:szCs w:val="24"/>
        </w:rPr>
        <w:t>так просто и совсем не дешево. Такой к</w:t>
      </w:r>
      <w:r w:rsidR="00173C68">
        <w:rPr>
          <w:rFonts w:ascii="Times New Roman" w:hAnsi="Times New Roman" w:cs="Times New Roman"/>
          <w:sz w:val="24"/>
          <w:szCs w:val="24"/>
        </w:rPr>
        <w:t xml:space="preserve">онтейнер заглубленный </w:t>
      </w:r>
      <w:r w:rsidR="007A3CF6">
        <w:rPr>
          <w:rFonts w:ascii="Times New Roman" w:hAnsi="Times New Roman" w:cs="Times New Roman"/>
          <w:sz w:val="24"/>
          <w:szCs w:val="24"/>
        </w:rPr>
        <w:t>с</w:t>
      </w:r>
      <w:r w:rsidR="00173C68">
        <w:rPr>
          <w:rFonts w:ascii="Times New Roman" w:hAnsi="Times New Roman" w:cs="Times New Roman"/>
          <w:sz w:val="24"/>
          <w:szCs w:val="24"/>
        </w:rPr>
        <w:t xml:space="preserve"> доставкой и установкой обойдется в районе 100 тыс</w:t>
      </w:r>
      <w:proofErr w:type="gramStart"/>
      <w:r w:rsidR="00173C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73C68">
        <w:rPr>
          <w:rFonts w:ascii="Times New Roman" w:hAnsi="Times New Roman" w:cs="Times New Roman"/>
          <w:sz w:val="24"/>
          <w:szCs w:val="24"/>
        </w:rPr>
        <w:t xml:space="preserve">уб. Мешки в этих контейнерах служат от года до трех, а может </w:t>
      </w:r>
      <w:r w:rsidR="00FC2948">
        <w:rPr>
          <w:rFonts w:ascii="Times New Roman" w:hAnsi="Times New Roman" w:cs="Times New Roman"/>
          <w:sz w:val="24"/>
          <w:szCs w:val="24"/>
        </w:rPr>
        <w:t>и быстрее лопнуть, поэтому н</w:t>
      </w:r>
      <w:r w:rsidR="00173C68">
        <w:rPr>
          <w:rFonts w:ascii="Times New Roman" w:hAnsi="Times New Roman" w:cs="Times New Roman"/>
          <w:sz w:val="24"/>
          <w:szCs w:val="24"/>
        </w:rPr>
        <w:t>ужно иметь но</w:t>
      </w:r>
      <w:r w:rsidR="007A3CF6">
        <w:rPr>
          <w:rFonts w:ascii="Times New Roman" w:hAnsi="Times New Roman" w:cs="Times New Roman"/>
          <w:sz w:val="24"/>
          <w:szCs w:val="24"/>
        </w:rPr>
        <w:t>вый в запасе, а это еще до</w:t>
      </w:r>
      <w:r w:rsidR="00173C68">
        <w:rPr>
          <w:rFonts w:ascii="Times New Roman" w:hAnsi="Times New Roman" w:cs="Times New Roman"/>
          <w:sz w:val="24"/>
          <w:szCs w:val="24"/>
        </w:rPr>
        <w:t xml:space="preserve"> 15 тыс.руб. Просто брать и вкапывать тоже нельзя. Надо сначала получить согласование в УЖКХ и у владельцев близлежащих сетей (рядом </w:t>
      </w:r>
      <w:r w:rsidR="000E4C82">
        <w:rPr>
          <w:rFonts w:ascii="Times New Roman" w:hAnsi="Times New Roman" w:cs="Times New Roman"/>
          <w:sz w:val="24"/>
          <w:szCs w:val="24"/>
        </w:rPr>
        <w:t>газовая труба, возможны электрические кабели).</w:t>
      </w:r>
      <w:r w:rsidR="007A3CF6">
        <w:rPr>
          <w:rFonts w:ascii="Times New Roman" w:hAnsi="Times New Roman" w:cs="Times New Roman"/>
          <w:sz w:val="24"/>
          <w:szCs w:val="24"/>
        </w:rPr>
        <w:t xml:space="preserve"> Письмо в УЖКХ я уже отвез. П</w:t>
      </w:r>
      <w:r w:rsidR="00FC2948">
        <w:rPr>
          <w:rFonts w:ascii="Times New Roman" w:hAnsi="Times New Roman" w:cs="Times New Roman"/>
          <w:sz w:val="24"/>
          <w:szCs w:val="24"/>
        </w:rPr>
        <w:t>осмотрим</w:t>
      </w:r>
      <w:r w:rsidR="007A3CF6">
        <w:rPr>
          <w:rFonts w:ascii="Times New Roman" w:hAnsi="Times New Roman" w:cs="Times New Roman"/>
          <w:sz w:val="24"/>
          <w:szCs w:val="24"/>
        </w:rPr>
        <w:t>,</w:t>
      </w:r>
      <w:r w:rsidR="00FC2948">
        <w:rPr>
          <w:rFonts w:ascii="Times New Roman" w:hAnsi="Times New Roman" w:cs="Times New Roman"/>
          <w:sz w:val="24"/>
          <w:szCs w:val="24"/>
        </w:rPr>
        <w:t xml:space="preserve"> что</w:t>
      </w:r>
      <w:r w:rsidR="007A3CF6">
        <w:rPr>
          <w:rFonts w:ascii="Times New Roman" w:hAnsi="Times New Roman" w:cs="Times New Roman"/>
          <w:sz w:val="24"/>
          <w:szCs w:val="24"/>
        </w:rPr>
        <w:t xml:space="preserve"> еще</w:t>
      </w:r>
      <w:r w:rsidR="00FC2948">
        <w:rPr>
          <w:rFonts w:ascii="Times New Roman" w:hAnsi="Times New Roman" w:cs="Times New Roman"/>
          <w:sz w:val="24"/>
          <w:szCs w:val="24"/>
        </w:rPr>
        <w:t xml:space="preserve"> ответят.</w:t>
      </w:r>
      <w:r w:rsidR="000E4C82">
        <w:rPr>
          <w:rFonts w:ascii="Times New Roman" w:hAnsi="Times New Roman" w:cs="Times New Roman"/>
          <w:sz w:val="24"/>
          <w:szCs w:val="24"/>
        </w:rPr>
        <w:t xml:space="preserve"> </w:t>
      </w:r>
      <w:r w:rsidR="00B75F00">
        <w:rPr>
          <w:rFonts w:ascii="Times New Roman" w:hAnsi="Times New Roman" w:cs="Times New Roman"/>
          <w:sz w:val="24"/>
          <w:szCs w:val="24"/>
        </w:rPr>
        <w:t xml:space="preserve">Также в конце декабря 2018 года </w:t>
      </w:r>
      <w:proofErr w:type="gramStart"/>
      <w:r w:rsidR="00B75F00">
        <w:rPr>
          <w:rFonts w:ascii="Times New Roman" w:hAnsi="Times New Roman" w:cs="Times New Roman"/>
          <w:sz w:val="24"/>
          <w:szCs w:val="24"/>
        </w:rPr>
        <w:t>внесли изменения в закон и обяз</w:t>
      </w:r>
      <w:r w:rsidR="007A3CF6">
        <w:rPr>
          <w:rFonts w:ascii="Times New Roman" w:hAnsi="Times New Roman" w:cs="Times New Roman"/>
          <w:sz w:val="24"/>
          <w:szCs w:val="24"/>
        </w:rPr>
        <w:t>али</w:t>
      </w:r>
      <w:proofErr w:type="gramEnd"/>
      <w:r w:rsidR="007A3CF6">
        <w:rPr>
          <w:rFonts w:ascii="Times New Roman" w:hAnsi="Times New Roman" w:cs="Times New Roman"/>
          <w:sz w:val="24"/>
          <w:szCs w:val="24"/>
        </w:rPr>
        <w:t xml:space="preserve"> региональных операторов все-</w:t>
      </w:r>
      <w:r w:rsidR="00B75F00">
        <w:rPr>
          <w:rFonts w:ascii="Times New Roman" w:hAnsi="Times New Roman" w:cs="Times New Roman"/>
          <w:sz w:val="24"/>
          <w:szCs w:val="24"/>
        </w:rPr>
        <w:t>таки тратить 1% своего оборота на закупку контейнеров для ко</w:t>
      </w:r>
      <w:r w:rsidR="003432B5">
        <w:rPr>
          <w:rFonts w:ascii="Times New Roman" w:hAnsi="Times New Roman" w:cs="Times New Roman"/>
          <w:sz w:val="24"/>
          <w:szCs w:val="24"/>
        </w:rPr>
        <w:t>нтейнерных площадок, п</w:t>
      </w:r>
      <w:r w:rsidR="00E82E43">
        <w:rPr>
          <w:rFonts w:ascii="Times New Roman" w:hAnsi="Times New Roman" w:cs="Times New Roman"/>
          <w:sz w:val="24"/>
          <w:szCs w:val="24"/>
        </w:rPr>
        <w:t>оэтому есть</w:t>
      </w:r>
      <w:r w:rsidR="007A3CF6">
        <w:rPr>
          <w:rFonts w:ascii="Times New Roman" w:hAnsi="Times New Roman" w:cs="Times New Roman"/>
          <w:sz w:val="24"/>
          <w:szCs w:val="24"/>
        </w:rPr>
        <w:t xml:space="preserve"> скромный</w:t>
      </w:r>
      <w:r w:rsidR="00E82E43">
        <w:rPr>
          <w:rFonts w:ascii="Times New Roman" w:hAnsi="Times New Roman" w:cs="Times New Roman"/>
          <w:sz w:val="24"/>
          <w:szCs w:val="24"/>
        </w:rPr>
        <w:t xml:space="preserve"> шанс</w:t>
      </w:r>
      <w:r w:rsidR="003432B5">
        <w:rPr>
          <w:rFonts w:ascii="Times New Roman" w:hAnsi="Times New Roman" w:cs="Times New Roman"/>
          <w:sz w:val="24"/>
          <w:szCs w:val="24"/>
        </w:rPr>
        <w:t xml:space="preserve"> выполнить замену контейнера через год за счет </w:t>
      </w:r>
      <w:r w:rsidR="007A3CF6">
        <w:rPr>
          <w:rFonts w:ascii="Times New Roman" w:hAnsi="Times New Roman" w:cs="Times New Roman"/>
          <w:sz w:val="24"/>
          <w:szCs w:val="24"/>
        </w:rPr>
        <w:t>рег</w:t>
      </w:r>
      <w:r w:rsidR="003432B5">
        <w:rPr>
          <w:rFonts w:ascii="Times New Roman" w:hAnsi="Times New Roman" w:cs="Times New Roman"/>
          <w:sz w:val="24"/>
          <w:szCs w:val="24"/>
        </w:rPr>
        <w:t>оператора, хотя пока он наотрез от этого отказывается. В проект сметы расходов</w:t>
      </w:r>
      <w:r w:rsidR="007A3CF6">
        <w:rPr>
          <w:rFonts w:ascii="Times New Roman" w:hAnsi="Times New Roman" w:cs="Times New Roman"/>
          <w:sz w:val="24"/>
          <w:szCs w:val="24"/>
        </w:rPr>
        <w:t xml:space="preserve"> на этот год</w:t>
      </w:r>
      <w:r w:rsidR="003432B5">
        <w:rPr>
          <w:rFonts w:ascii="Times New Roman" w:hAnsi="Times New Roman" w:cs="Times New Roman"/>
          <w:sz w:val="24"/>
          <w:szCs w:val="24"/>
        </w:rPr>
        <w:t xml:space="preserve"> по техобслуживанию затраты на новый заглубленный контейнер пока не вносили. Если УЖКХ его установку согласует, то дальше будем принимать решения правлением по ситуации.</w:t>
      </w:r>
    </w:p>
    <w:p w:rsidR="00D405ED" w:rsidRDefault="007C499C" w:rsidP="002211D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 как о размере тарифа на вывоз мусора </w:t>
      </w:r>
      <w:r w:rsidR="00BF3DC9">
        <w:rPr>
          <w:rFonts w:ascii="Times New Roman" w:hAnsi="Times New Roman" w:cs="Times New Roman"/>
          <w:sz w:val="24"/>
          <w:szCs w:val="24"/>
        </w:rPr>
        <w:t>новым рег</w:t>
      </w:r>
      <w:r>
        <w:rPr>
          <w:rFonts w:ascii="Times New Roman" w:hAnsi="Times New Roman" w:cs="Times New Roman"/>
          <w:sz w:val="24"/>
          <w:szCs w:val="24"/>
        </w:rPr>
        <w:t>оператором стало известно только за неделю до нового года, и вообще в декабре было не ясно кто и как будет вывозить этот мусор в новом году, ОСС с вопросом о переходе на прямые договора по мусору в прошлом году проводить не стали.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 идея заключить договор с ТСЖ, </w:t>
      </w:r>
      <w:proofErr w:type="gramStart"/>
      <w:r w:rsidR="00154E1E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="00154E1E">
        <w:rPr>
          <w:rFonts w:ascii="Times New Roman" w:hAnsi="Times New Roman" w:cs="Times New Roman"/>
          <w:sz w:val="24"/>
          <w:szCs w:val="24"/>
        </w:rPr>
        <w:t xml:space="preserve"> как работает регоператор, </w:t>
      </w:r>
      <w:r>
        <w:rPr>
          <w:rFonts w:ascii="Times New Roman" w:hAnsi="Times New Roman" w:cs="Times New Roman"/>
          <w:sz w:val="24"/>
          <w:szCs w:val="24"/>
        </w:rPr>
        <w:t xml:space="preserve">рассчитываться с </w:t>
      </w:r>
      <w:r w:rsidR="00154E1E">
        <w:rPr>
          <w:rFonts w:ascii="Times New Roman" w:hAnsi="Times New Roman" w:cs="Times New Roman"/>
          <w:sz w:val="24"/>
          <w:szCs w:val="24"/>
        </w:rPr>
        <w:t>ним по объему реально вывезенного за месяц мусора, а собственникам сначала выставлять как</w:t>
      </w:r>
      <w:r w:rsidR="00B9602B">
        <w:rPr>
          <w:rFonts w:ascii="Times New Roman" w:hAnsi="Times New Roman" w:cs="Times New Roman"/>
          <w:sz w:val="24"/>
          <w:szCs w:val="24"/>
        </w:rPr>
        <w:t xml:space="preserve"> и</w:t>
      </w:r>
      <w:r w:rsidR="00154E1E">
        <w:rPr>
          <w:rFonts w:ascii="Times New Roman" w:hAnsi="Times New Roman" w:cs="Times New Roman"/>
          <w:sz w:val="24"/>
          <w:szCs w:val="24"/>
        </w:rPr>
        <w:t xml:space="preserve"> положено по нормативам и </w:t>
      </w:r>
      <w:r w:rsidR="00B9602B">
        <w:rPr>
          <w:rFonts w:ascii="Times New Roman" w:hAnsi="Times New Roman" w:cs="Times New Roman"/>
          <w:sz w:val="24"/>
          <w:szCs w:val="24"/>
        </w:rPr>
        <w:t>переплату позже возвращать. Чтобы с января наш мусор вывозили, мы</w:t>
      </w:r>
      <w:r w:rsidR="006A0289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="00B96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02B">
        <w:rPr>
          <w:rFonts w:ascii="Times New Roman" w:hAnsi="Times New Roman" w:cs="Times New Roman"/>
          <w:sz w:val="24"/>
          <w:szCs w:val="24"/>
        </w:rPr>
        <w:t>подали</w:t>
      </w:r>
      <w:r w:rsidR="00154E1E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B9602B">
        <w:rPr>
          <w:rFonts w:ascii="Times New Roman" w:hAnsi="Times New Roman" w:cs="Times New Roman"/>
          <w:sz w:val="24"/>
          <w:szCs w:val="24"/>
        </w:rPr>
        <w:t>на заключение договора от ТСЖ и</w:t>
      </w:r>
      <w:r w:rsidR="006A0289">
        <w:rPr>
          <w:rFonts w:ascii="Times New Roman" w:hAnsi="Times New Roman" w:cs="Times New Roman"/>
          <w:sz w:val="24"/>
          <w:szCs w:val="24"/>
        </w:rPr>
        <w:t xml:space="preserve"> уже</w:t>
      </w:r>
      <w:r w:rsidR="00BF3DC9">
        <w:rPr>
          <w:rFonts w:ascii="Times New Roman" w:hAnsi="Times New Roman" w:cs="Times New Roman"/>
          <w:sz w:val="24"/>
          <w:szCs w:val="24"/>
        </w:rPr>
        <w:t xml:space="preserve"> получили</w:t>
      </w:r>
      <w:proofErr w:type="gramEnd"/>
      <w:r w:rsidR="00BF3DC9">
        <w:rPr>
          <w:rFonts w:ascii="Times New Roman" w:hAnsi="Times New Roman" w:cs="Times New Roman"/>
          <w:sz w:val="24"/>
          <w:szCs w:val="24"/>
        </w:rPr>
        <w:t xml:space="preserve"> два экземпляра договора</w:t>
      </w:r>
      <w:r w:rsidR="00154E1E">
        <w:rPr>
          <w:rFonts w:ascii="Times New Roman" w:hAnsi="Times New Roman" w:cs="Times New Roman"/>
          <w:sz w:val="24"/>
          <w:szCs w:val="24"/>
        </w:rPr>
        <w:t>, подписанные с их</w:t>
      </w:r>
      <w:r w:rsidR="00B9602B">
        <w:rPr>
          <w:rFonts w:ascii="Times New Roman" w:hAnsi="Times New Roman" w:cs="Times New Roman"/>
          <w:sz w:val="24"/>
          <w:szCs w:val="24"/>
        </w:rPr>
        <w:t xml:space="preserve"> стороны (директором без</w:t>
      </w:r>
      <w:r w:rsidR="006A0289">
        <w:rPr>
          <w:rFonts w:ascii="Times New Roman" w:hAnsi="Times New Roman" w:cs="Times New Roman"/>
          <w:sz w:val="24"/>
          <w:szCs w:val="24"/>
        </w:rPr>
        <w:t xml:space="preserve"> права подписи). Но</w:t>
      </w:r>
      <w:r w:rsidR="00154E1E">
        <w:rPr>
          <w:rFonts w:ascii="Times New Roman" w:hAnsi="Times New Roman" w:cs="Times New Roman"/>
          <w:sz w:val="24"/>
          <w:szCs w:val="24"/>
        </w:rPr>
        <w:t xml:space="preserve"> как установили бункер-лодку и увидели</w:t>
      </w:r>
      <w:r w:rsidR="00B9602B">
        <w:rPr>
          <w:rFonts w:ascii="Times New Roman" w:hAnsi="Times New Roman" w:cs="Times New Roman"/>
          <w:sz w:val="24"/>
          <w:szCs w:val="24"/>
        </w:rPr>
        <w:t>,</w:t>
      </w:r>
      <w:r w:rsidR="00154E1E">
        <w:rPr>
          <w:rFonts w:ascii="Times New Roman" w:hAnsi="Times New Roman" w:cs="Times New Roman"/>
          <w:sz w:val="24"/>
          <w:szCs w:val="24"/>
        </w:rPr>
        <w:t xml:space="preserve"> как наши жильцы заполняют ее</w:t>
      </w:r>
      <w:r w:rsidR="00BF3DC9">
        <w:rPr>
          <w:rFonts w:ascii="Times New Roman" w:hAnsi="Times New Roman" w:cs="Times New Roman"/>
          <w:sz w:val="24"/>
          <w:szCs w:val="24"/>
        </w:rPr>
        <w:t xml:space="preserve"> 8 м3</w:t>
      </w:r>
      <w:r w:rsidR="00154E1E">
        <w:rPr>
          <w:rFonts w:ascii="Times New Roman" w:hAnsi="Times New Roman" w:cs="Times New Roman"/>
          <w:sz w:val="24"/>
          <w:szCs w:val="24"/>
        </w:rPr>
        <w:t xml:space="preserve"> полностью за два дня (раньше вывоз крупногабаритного мусора был в среднем раз в два месяца), </w:t>
      </w:r>
      <w:proofErr w:type="gramStart"/>
      <w:r w:rsidR="00154E1E">
        <w:rPr>
          <w:rFonts w:ascii="Times New Roman" w:hAnsi="Times New Roman" w:cs="Times New Roman"/>
          <w:sz w:val="24"/>
          <w:szCs w:val="24"/>
        </w:rPr>
        <w:t>посчитали и прослезились</w:t>
      </w:r>
      <w:proofErr w:type="gramEnd"/>
      <w:r w:rsidR="00154E1E">
        <w:rPr>
          <w:rFonts w:ascii="Times New Roman" w:hAnsi="Times New Roman" w:cs="Times New Roman"/>
          <w:sz w:val="24"/>
          <w:szCs w:val="24"/>
        </w:rPr>
        <w:t>.</w:t>
      </w:r>
      <w:r w:rsidR="00D405ED">
        <w:rPr>
          <w:rFonts w:ascii="Times New Roman" w:hAnsi="Times New Roman" w:cs="Times New Roman"/>
          <w:sz w:val="24"/>
          <w:szCs w:val="24"/>
        </w:rPr>
        <w:t xml:space="preserve"> Т</w:t>
      </w:r>
      <w:r w:rsidR="006A0289">
        <w:rPr>
          <w:rFonts w:ascii="Times New Roman" w:hAnsi="Times New Roman" w:cs="Times New Roman"/>
          <w:sz w:val="24"/>
          <w:szCs w:val="24"/>
        </w:rPr>
        <w:t>ут не то, что переплату возвращать</w:t>
      </w:r>
      <w:r w:rsidR="00D405ED">
        <w:rPr>
          <w:rFonts w:ascii="Times New Roman" w:hAnsi="Times New Roman" w:cs="Times New Roman"/>
          <w:sz w:val="24"/>
          <w:szCs w:val="24"/>
        </w:rPr>
        <w:t xml:space="preserve">, а еще и собрать </w:t>
      </w:r>
      <w:proofErr w:type="gramStart"/>
      <w:r w:rsidR="00D405ED">
        <w:rPr>
          <w:rFonts w:ascii="Times New Roman" w:hAnsi="Times New Roman" w:cs="Times New Roman"/>
          <w:sz w:val="24"/>
          <w:szCs w:val="24"/>
        </w:rPr>
        <w:t>столько денег не сможем</w:t>
      </w:r>
      <w:proofErr w:type="gramEnd"/>
      <w:r w:rsidR="00D405ED">
        <w:rPr>
          <w:rFonts w:ascii="Times New Roman" w:hAnsi="Times New Roman" w:cs="Times New Roman"/>
          <w:sz w:val="24"/>
          <w:szCs w:val="24"/>
        </w:rPr>
        <w:t xml:space="preserve"> на эти объемы, тем более с учетом возм</w:t>
      </w:r>
      <w:r w:rsidR="006A0289">
        <w:rPr>
          <w:rFonts w:ascii="Times New Roman" w:hAnsi="Times New Roman" w:cs="Times New Roman"/>
          <w:sz w:val="24"/>
          <w:szCs w:val="24"/>
        </w:rPr>
        <w:t>ожного снижения норматива накопления</w:t>
      </w:r>
      <w:r w:rsidR="00D405ED">
        <w:rPr>
          <w:rFonts w:ascii="Times New Roman" w:hAnsi="Times New Roman" w:cs="Times New Roman"/>
          <w:sz w:val="24"/>
          <w:szCs w:val="24"/>
        </w:rPr>
        <w:t>.</w:t>
      </w:r>
    </w:p>
    <w:p w:rsidR="003432B5" w:rsidRDefault="00D405ED" w:rsidP="002211D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однозначно выгодным для всех жителей и единственно верным решением является переход на прямые договора собственников</w:t>
      </w:r>
      <w:r w:rsidR="00BF3DC9">
        <w:rPr>
          <w:rFonts w:ascii="Times New Roman" w:hAnsi="Times New Roman" w:cs="Times New Roman"/>
          <w:sz w:val="24"/>
          <w:szCs w:val="24"/>
        </w:rPr>
        <w:t xml:space="preserve"> помещений в</w:t>
      </w:r>
      <w:r>
        <w:rPr>
          <w:rFonts w:ascii="Times New Roman" w:hAnsi="Times New Roman" w:cs="Times New Roman"/>
          <w:sz w:val="24"/>
          <w:szCs w:val="24"/>
        </w:rPr>
        <w:t xml:space="preserve"> МКД с регоператором по обращению с ТКО, причем как можно быстрее. Именно поэтому, предварительно согласовав данную возможность с регоператором, </w:t>
      </w:r>
      <w:r w:rsidR="008A0CEE">
        <w:rPr>
          <w:rFonts w:ascii="Times New Roman" w:hAnsi="Times New Roman" w:cs="Times New Roman"/>
          <w:sz w:val="24"/>
          <w:szCs w:val="24"/>
        </w:rPr>
        <w:t>в повестку</w:t>
      </w:r>
      <w:r>
        <w:rPr>
          <w:rFonts w:ascii="Times New Roman" w:hAnsi="Times New Roman" w:cs="Times New Roman"/>
          <w:sz w:val="24"/>
          <w:szCs w:val="24"/>
        </w:rPr>
        <w:t xml:space="preserve"> ОСС вынесен вопрос о переходе на прямые договора задним числом с января 2019 года, чтобы ТСЖ не пришлось заключать договор и менять форму квитанции.</w:t>
      </w:r>
      <w:r w:rsidR="008A0CEE">
        <w:rPr>
          <w:rFonts w:ascii="Times New Roman" w:hAnsi="Times New Roman" w:cs="Times New Roman"/>
          <w:sz w:val="24"/>
          <w:szCs w:val="24"/>
        </w:rPr>
        <w:t xml:space="preserve"> Уже за январь отдельные платежки регоператора за КУ «Обращение с ТКО» должны прийти каждому собственнику. </w:t>
      </w:r>
    </w:p>
    <w:p w:rsidR="00C43494" w:rsidRDefault="00E1462E" w:rsidP="00AB0AE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Ведется постоянная работа по сбору просроченной задолженности наших жильцов</w:t>
      </w:r>
      <w:r>
        <w:rPr>
          <w:rFonts w:ascii="Times New Roman" w:hAnsi="Times New Roman" w:cs="Times New Roman"/>
          <w:sz w:val="24"/>
          <w:szCs w:val="24"/>
        </w:rPr>
        <w:t>. В прошлом году, благодаря активной работе нового бухгалтера-кассира, а также не без помощи судебных органов</w:t>
      </w:r>
      <w:r w:rsidR="00982DCC">
        <w:rPr>
          <w:rFonts w:ascii="Times New Roman" w:hAnsi="Times New Roman" w:cs="Times New Roman"/>
          <w:sz w:val="24"/>
          <w:szCs w:val="24"/>
        </w:rPr>
        <w:t>,</w:t>
      </w:r>
      <w:r w:rsidRPr="00920F08">
        <w:rPr>
          <w:rFonts w:ascii="Times New Roman" w:hAnsi="Times New Roman" w:cs="Times New Roman"/>
          <w:sz w:val="24"/>
          <w:szCs w:val="24"/>
        </w:rPr>
        <w:t xml:space="preserve"> общий разм</w:t>
      </w:r>
      <w:r>
        <w:rPr>
          <w:rFonts w:ascii="Times New Roman" w:hAnsi="Times New Roman" w:cs="Times New Roman"/>
          <w:sz w:val="24"/>
          <w:szCs w:val="24"/>
        </w:rPr>
        <w:t>ер просроченной задолженности</w:t>
      </w:r>
      <w:r w:rsidRPr="00920F08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снижен вдвое и теперь он менее</w:t>
      </w:r>
      <w:r w:rsidRPr="0092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 тыс. руб</w:t>
      </w:r>
      <w:r w:rsidRPr="00920F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Надеюсь,</w:t>
      </w:r>
      <w:r w:rsidR="00C400CF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после частичн</w:t>
      </w:r>
      <w:r w:rsidR="00C400CF">
        <w:rPr>
          <w:rFonts w:ascii="Times New Roman" w:hAnsi="Times New Roman" w:cs="Times New Roman"/>
          <w:sz w:val="24"/>
          <w:szCs w:val="24"/>
        </w:rPr>
        <w:t>ого перехода на прямые договора</w:t>
      </w:r>
      <w:r>
        <w:rPr>
          <w:rFonts w:ascii="Times New Roman" w:hAnsi="Times New Roman" w:cs="Times New Roman"/>
          <w:sz w:val="24"/>
          <w:szCs w:val="24"/>
        </w:rPr>
        <w:t xml:space="preserve"> размер задолженности совсем </w:t>
      </w:r>
      <w:r w:rsidR="00982DCC">
        <w:rPr>
          <w:rFonts w:ascii="Times New Roman" w:hAnsi="Times New Roman" w:cs="Times New Roman"/>
          <w:sz w:val="24"/>
          <w:szCs w:val="24"/>
        </w:rPr>
        <w:t>не 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DC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мешать своевременности проведения работ и выплат персоналу.</w:t>
      </w:r>
    </w:p>
    <w:p w:rsidR="00C43494" w:rsidRDefault="00D2735D" w:rsidP="00D2735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C43494">
        <w:rPr>
          <w:rFonts w:ascii="Times New Roman" w:hAnsi="Times New Roman" w:cs="Times New Roman"/>
          <w:sz w:val="24"/>
          <w:szCs w:val="24"/>
        </w:rPr>
        <w:t>прошлого</w:t>
      </w:r>
      <w:r w:rsidRPr="00920F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2DCC">
        <w:rPr>
          <w:rFonts w:ascii="Times New Roman" w:hAnsi="Times New Roman" w:cs="Times New Roman"/>
          <w:sz w:val="24"/>
          <w:szCs w:val="24"/>
        </w:rPr>
        <w:t>,</w:t>
      </w:r>
      <w:r w:rsidRPr="00920F08">
        <w:rPr>
          <w:rFonts w:ascii="Times New Roman" w:hAnsi="Times New Roman" w:cs="Times New Roman"/>
          <w:sz w:val="24"/>
          <w:szCs w:val="24"/>
        </w:rPr>
        <w:t xml:space="preserve"> по требованию законодательст</w:t>
      </w:r>
      <w:r w:rsidR="00982DCC">
        <w:rPr>
          <w:rFonts w:ascii="Times New Roman" w:hAnsi="Times New Roman" w:cs="Times New Roman"/>
          <w:sz w:val="24"/>
          <w:szCs w:val="24"/>
        </w:rPr>
        <w:t>ва</w:t>
      </w:r>
      <w:r w:rsidR="00C43494">
        <w:rPr>
          <w:rFonts w:ascii="Times New Roman" w:hAnsi="Times New Roman" w:cs="Times New Roman"/>
          <w:sz w:val="24"/>
          <w:szCs w:val="24"/>
        </w:rPr>
        <w:t xml:space="preserve"> все начисления ЖКУ, информация о приборах учета, протоколы общих собраний и многое другое должно регулярно</w:t>
      </w:r>
      <w:r w:rsidRPr="00920F08">
        <w:rPr>
          <w:rFonts w:ascii="Times New Roman" w:hAnsi="Times New Roman" w:cs="Times New Roman"/>
          <w:sz w:val="24"/>
          <w:szCs w:val="24"/>
        </w:rPr>
        <w:t xml:space="preserve"> выгружаться в государственную и</w:t>
      </w:r>
      <w:r w:rsidR="00C43494">
        <w:rPr>
          <w:rFonts w:ascii="Times New Roman" w:hAnsi="Times New Roman" w:cs="Times New Roman"/>
          <w:sz w:val="24"/>
          <w:szCs w:val="24"/>
        </w:rPr>
        <w:t>нформационную систему «ГИС ЖКХ»</w:t>
      </w:r>
      <w:r w:rsidR="007A397F">
        <w:rPr>
          <w:rFonts w:ascii="Times New Roman" w:hAnsi="Times New Roman" w:cs="Times New Roman"/>
          <w:sz w:val="24"/>
          <w:szCs w:val="24"/>
        </w:rPr>
        <w:t xml:space="preserve">. </w:t>
      </w:r>
      <w:r w:rsidR="00C43494">
        <w:rPr>
          <w:rFonts w:ascii="Times New Roman" w:hAnsi="Times New Roman" w:cs="Times New Roman"/>
          <w:sz w:val="24"/>
          <w:szCs w:val="24"/>
        </w:rPr>
        <w:t>Хочется верить, что идеологи данной системы изначально хотели сделать более прозрачными о</w:t>
      </w:r>
      <w:r w:rsidR="00433120">
        <w:rPr>
          <w:rFonts w:ascii="Times New Roman" w:hAnsi="Times New Roman" w:cs="Times New Roman"/>
          <w:sz w:val="24"/>
          <w:szCs w:val="24"/>
        </w:rPr>
        <w:t>тношения между собственниками помещений и УК их МКД, так как на собственных сайтах УК информацию должным образом не раскрывают, сметы расходов не предоставляют, ОСС для утверждения</w:t>
      </w:r>
      <w:r w:rsidR="00C43494">
        <w:rPr>
          <w:rFonts w:ascii="Times New Roman" w:hAnsi="Times New Roman" w:cs="Times New Roman"/>
          <w:sz w:val="24"/>
          <w:szCs w:val="24"/>
        </w:rPr>
        <w:t xml:space="preserve"> </w:t>
      </w:r>
      <w:r w:rsidR="00433120">
        <w:rPr>
          <w:rFonts w:ascii="Times New Roman" w:hAnsi="Times New Roman" w:cs="Times New Roman"/>
          <w:sz w:val="24"/>
          <w:szCs w:val="24"/>
        </w:rPr>
        <w:t xml:space="preserve">тарифов не организуют, техобслуживание толком не проводят. По факту как обычно получили очередной инструмент для выкачивания денег с населения. За </w:t>
      </w:r>
      <w:r w:rsidR="00433120">
        <w:rPr>
          <w:rFonts w:ascii="Times New Roman" w:hAnsi="Times New Roman" w:cs="Times New Roman"/>
          <w:sz w:val="24"/>
          <w:szCs w:val="24"/>
        </w:rPr>
        <w:lastRenderedPageBreak/>
        <w:t xml:space="preserve">два года ГИС ЖКХ так и не стала работоспособным и доступным </w:t>
      </w:r>
      <w:r w:rsidR="00982DCC">
        <w:rPr>
          <w:rFonts w:ascii="Times New Roman" w:hAnsi="Times New Roman" w:cs="Times New Roman"/>
          <w:sz w:val="24"/>
          <w:szCs w:val="24"/>
        </w:rPr>
        <w:t>инструментом</w:t>
      </w:r>
      <w:r w:rsidR="00433120">
        <w:rPr>
          <w:rFonts w:ascii="Times New Roman" w:hAnsi="Times New Roman" w:cs="Times New Roman"/>
          <w:sz w:val="24"/>
          <w:szCs w:val="24"/>
        </w:rPr>
        <w:t>.</w:t>
      </w:r>
      <w:r w:rsidR="008B706D">
        <w:rPr>
          <w:rFonts w:ascii="Times New Roman" w:hAnsi="Times New Roman" w:cs="Times New Roman"/>
          <w:sz w:val="24"/>
          <w:szCs w:val="24"/>
        </w:rPr>
        <w:t xml:space="preserve"> Разработчики его постоянно обновляют. Вслед за ними обновляют 1С. И этот процесс бесконечен. </w:t>
      </w:r>
      <w:r w:rsidR="00967D6A">
        <w:rPr>
          <w:rFonts w:ascii="Times New Roman" w:hAnsi="Times New Roman" w:cs="Times New Roman"/>
          <w:sz w:val="24"/>
          <w:szCs w:val="24"/>
        </w:rPr>
        <w:t xml:space="preserve">При этом изначально эта система сделана так, что без помощи квалифицированных и высокооплачиваемых специалистов размещать в ней информацию просто невозможно. Зато штрафами пугают безустанно, и все </w:t>
      </w:r>
      <w:r w:rsidR="00982DCC">
        <w:rPr>
          <w:rFonts w:ascii="Times New Roman" w:hAnsi="Times New Roman" w:cs="Times New Roman"/>
          <w:sz w:val="24"/>
          <w:szCs w:val="24"/>
        </w:rPr>
        <w:t>новые законы под эту систему под</w:t>
      </w:r>
      <w:r w:rsidR="00967D6A">
        <w:rPr>
          <w:rFonts w:ascii="Times New Roman" w:hAnsi="Times New Roman" w:cs="Times New Roman"/>
          <w:sz w:val="24"/>
          <w:szCs w:val="24"/>
        </w:rPr>
        <w:t>вязывают. С позиции здравого смысла вообще непонятно, зачем ТСЖ, управляющие всего одним МКД, заст</w:t>
      </w:r>
      <w:r w:rsidR="00982DCC">
        <w:rPr>
          <w:rFonts w:ascii="Times New Roman" w:hAnsi="Times New Roman" w:cs="Times New Roman"/>
          <w:sz w:val="24"/>
          <w:szCs w:val="24"/>
        </w:rPr>
        <w:t>авлять использовать эту ГИС ЖКХ. В</w:t>
      </w:r>
      <w:r w:rsidR="00967D6A">
        <w:rPr>
          <w:rFonts w:ascii="Times New Roman" w:hAnsi="Times New Roman" w:cs="Times New Roman"/>
          <w:sz w:val="24"/>
          <w:szCs w:val="24"/>
        </w:rPr>
        <w:t xml:space="preserve">се объяснимо для тех, кто на этом богатеет. Как законопослушное ТСЖ, мы делаем все возможное для ГИС ЖКХ. Уже </w:t>
      </w:r>
      <w:proofErr w:type="gramStart"/>
      <w:r w:rsidR="00967D6A">
        <w:rPr>
          <w:rFonts w:ascii="Times New Roman" w:hAnsi="Times New Roman" w:cs="Times New Roman"/>
          <w:sz w:val="24"/>
          <w:szCs w:val="24"/>
        </w:rPr>
        <w:t>потратили немало и будем тратить</w:t>
      </w:r>
      <w:proofErr w:type="gramEnd"/>
      <w:r w:rsidR="00967D6A">
        <w:rPr>
          <w:rFonts w:ascii="Times New Roman" w:hAnsi="Times New Roman" w:cs="Times New Roman"/>
          <w:sz w:val="24"/>
          <w:szCs w:val="24"/>
        </w:rPr>
        <w:t xml:space="preserve"> дальше. </w:t>
      </w:r>
      <w:r w:rsidR="0003169B">
        <w:rPr>
          <w:rFonts w:ascii="Times New Roman" w:hAnsi="Times New Roman" w:cs="Times New Roman"/>
          <w:sz w:val="24"/>
          <w:szCs w:val="24"/>
        </w:rPr>
        <w:t xml:space="preserve">Всю информацию </w:t>
      </w:r>
      <w:proofErr w:type="gramStart"/>
      <w:r w:rsidR="0003169B">
        <w:rPr>
          <w:rFonts w:ascii="Times New Roman" w:hAnsi="Times New Roman" w:cs="Times New Roman"/>
          <w:sz w:val="24"/>
          <w:szCs w:val="24"/>
        </w:rPr>
        <w:t>заносим и выгружать из 1С пытаемся</w:t>
      </w:r>
      <w:proofErr w:type="gramEnd"/>
      <w:r w:rsidR="0003169B">
        <w:rPr>
          <w:rFonts w:ascii="Times New Roman" w:hAnsi="Times New Roman" w:cs="Times New Roman"/>
          <w:sz w:val="24"/>
          <w:szCs w:val="24"/>
        </w:rPr>
        <w:t>, н</w:t>
      </w:r>
      <w:r w:rsidR="00982DCC">
        <w:rPr>
          <w:rFonts w:ascii="Times New Roman" w:hAnsi="Times New Roman" w:cs="Times New Roman"/>
          <w:sz w:val="24"/>
          <w:szCs w:val="24"/>
        </w:rPr>
        <w:t>о за работу ГИС ЖКХ не отвечаем. К</w:t>
      </w:r>
      <w:r w:rsidR="0003169B">
        <w:rPr>
          <w:rFonts w:ascii="Times New Roman" w:hAnsi="Times New Roman" w:cs="Times New Roman"/>
          <w:sz w:val="24"/>
          <w:szCs w:val="24"/>
        </w:rPr>
        <w:t>ому интересно, заходите, знакомьтесь, но вносить показания ИПУ и оплачивать квитанции в данной системе пока рисковать не советую.</w:t>
      </w:r>
    </w:p>
    <w:p w:rsidR="00841072" w:rsidRPr="00920F08" w:rsidRDefault="00F7033D" w:rsidP="00D2735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повышением ставки НДС до 20% с нового года, тарифы на </w:t>
      </w:r>
      <w:r w:rsidR="00E8642C">
        <w:rPr>
          <w:rFonts w:ascii="Times New Roman" w:hAnsi="Times New Roman" w:cs="Times New Roman"/>
          <w:sz w:val="24"/>
          <w:szCs w:val="24"/>
        </w:rPr>
        <w:t>все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решили</w:t>
      </w:r>
      <w:r w:rsidR="00E8642C">
        <w:rPr>
          <w:rFonts w:ascii="Times New Roman" w:hAnsi="Times New Roman" w:cs="Times New Roman"/>
          <w:sz w:val="24"/>
          <w:szCs w:val="24"/>
        </w:rPr>
        <w:t xml:space="preserve"> увеличить </w:t>
      </w:r>
      <w:r w:rsidR="008116A8">
        <w:rPr>
          <w:rFonts w:ascii="Times New Roman" w:hAnsi="Times New Roman" w:cs="Times New Roman"/>
          <w:sz w:val="24"/>
          <w:szCs w:val="24"/>
        </w:rPr>
        <w:t>в этом году дважды: с января и с июля</w:t>
      </w:r>
      <w:r w:rsidR="00E864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526" w:rsidRPr="00920F08" w:rsidRDefault="00E8642C" w:rsidP="005D02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03A9E" w:rsidRPr="00920F08">
        <w:rPr>
          <w:rFonts w:ascii="Times New Roman" w:hAnsi="Times New Roman" w:cs="Times New Roman"/>
          <w:sz w:val="24"/>
          <w:szCs w:val="24"/>
        </w:rPr>
        <w:t xml:space="preserve">ы снова сделали все возможное, чтобы прожить </w:t>
      </w:r>
      <w:r>
        <w:rPr>
          <w:rFonts w:ascii="Times New Roman" w:hAnsi="Times New Roman" w:cs="Times New Roman"/>
          <w:sz w:val="24"/>
          <w:szCs w:val="24"/>
        </w:rPr>
        <w:t>текущий год</w:t>
      </w:r>
      <w:r w:rsidR="00403A9E" w:rsidRPr="00920F08">
        <w:rPr>
          <w:rFonts w:ascii="Times New Roman" w:hAnsi="Times New Roman" w:cs="Times New Roman"/>
          <w:sz w:val="24"/>
          <w:szCs w:val="24"/>
        </w:rPr>
        <w:t xml:space="preserve"> без увеличения ра</w:t>
      </w:r>
      <w:r w:rsidR="00ED78D4">
        <w:rPr>
          <w:rFonts w:ascii="Times New Roman" w:hAnsi="Times New Roman" w:cs="Times New Roman"/>
          <w:sz w:val="24"/>
          <w:szCs w:val="24"/>
        </w:rPr>
        <w:t>змера оплаты за жилищные услуги,</w:t>
      </w:r>
      <w:r w:rsidR="00B2319B" w:rsidRPr="00920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19B" w:rsidRPr="00920F0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B2319B" w:rsidRPr="00920F08">
        <w:rPr>
          <w:rFonts w:ascii="Times New Roman" w:hAnsi="Times New Roman" w:cs="Times New Roman"/>
          <w:sz w:val="24"/>
          <w:szCs w:val="24"/>
        </w:rPr>
        <w:t xml:space="preserve"> несмотря на </w:t>
      </w:r>
      <w:r w:rsidR="00ED78D4">
        <w:rPr>
          <w:rFonts w:ascii="Times New Roman" w:hAnsi="Times New Roman" w:cs="Times New Roman"/>
          <w:sz w:val="24"/>
          <w:szCs w:val="24"/>
        </w:rPr>
        <w:t>относительно невысокую</w:t>
      </w:r>
      <w:r w:rsidR="00B2319B" w:rsidRPr="00920F08">
        <w:rPr>
          <w:rFonts w:ascii="Times New Roman" w:hAnsi="Times New Roman" w:cs="Times New Roman"/>
          <w:sz w:val="24"/>
          <w:szCs w:val="24"/>
        </w:rPr>
        <w:t xml:space="preserve"> инфляцию в </w:t>
      </w:r>
      <w:r w:rsidR="00ED78D4">
        <w:rPr>
          <w:rFonts w:ascii="Times New Roman" w:hAnsi="Times New Roman" w:cs="Times New Roman"/>
          <w:sz w:val="24"/>
          <w:szCs w:val="24"/>
        </w:rPr>
        <w:t>4</w:t>
      </w:r>
      <w:r w:rsidR="00B2319B" w:rsidRPr="00920F08">
        <w:rPr>
          <w:rFonts w:ascii="Times New Roman" w:hAnsi="Times New Roman" w:cs="Times New Roman"/>
          <w:sz w:val="24"/>
          <w:szCs w:val="24"/>
        </w:rPr>
        <w:t>%, нарисованную в официальных источниках,</w:t>
      </w:r>
      <w:r w:rsidR="00ED78D4">
        <w:rPr>
          <w:rFonts w:ascii="Times New Roman" w:hAnsi="Times New Roman" w:cs="Times New Roman"/>
          <w:sz w:val="24"/>
          <w:szCs w:val="24"/>
        </w:rPr>
        <w:t xml:space="preserve"> в этот раз получили нежданный сюрприз от </w:t>
      </w:r>
      <w:proofErr w:type="spellStart"/>
      <w:r w:rsidR="00ED78D4">
        <w:rPr>
          <w:rFonts w:ascii="Times New Roman" w:hAnsi="Times New Roman" w:cs="Times New Roman"/>
          <w:sz w:val="24"/>
          <w:szCs w:val="24"/>
        </w:rPr>
        <w:t>МИНФИНа</w:t>
      </w:r>
      <w:proofErr w:type="spellEnd"/>
      <w:r w:rsidR="00ED78D4">
        <w:rPr>
          <w:rFonts w:ascii="Times New Roman" w:hAnsi="Times New Roman" w:cs="Times New Roman"/>
          <w:sz w:val="24"/>
          <w:szCs w:val="24"/>
        </w:rPr>
        <w:t xml:space="preserve"> в виде повышения страховых взносов на 10%</w:t>
      </w:r>
      <w:r w:rsidR="007A5B19">
        <w:rPr>
          <w:rFonts w:ascii="Times New Roman" w:hAnsi="Times New Roman" w:cs="Times New Roman"/>
          <w:sz w:val="24"/>
          <w:szCs w:val="24"/>
        </w:rPr>
        <w:t xml:space="preserve"> с фонда оплаты труда</w:t>
      </w:r>
      <w:r w:rsidR="00ED78D4">
        <w:rPr>
          <w:rFonts w:ascii="Times New Roman" w:hAnsi="Times New Roman" w:cs="Times New Roman"/>
          <w:sz w:val="24"/>
          <w:szCs w:val="24"/>
        </w:rPr>
        <w:t>.</w:t>
      </w:r>
      <w:r w:rsidR="00C8661A">
        <w:rPr>
          <w:rFonts w:ascii="Times New Roman" w:hAnsi="Times New Roman" w:cs="Times New Roman"/>
          <w:sz w:val="24"/>
          <w:szCs w:val="24"/>
        </w:rPr>
        <w:t xml:space="preserve"> Все предыдущие годы для деятельности некоммерческих организаций в сфере управления недвижимостью действовала льгота по страховым взносам, время от времени ее пр</w:t>
      </w:r>
      <w:r w:rsidR="007A5B19">
        <w:rPr>
          <w:rFonts w:ascii="Times New Roman" w:hAnsi="Times New Roman" w:cs="Times New Roman"/>
          <w:sz w:val="24"/>
          <w:szCs w:val="24"/>
        </w:rPr>
        <w:t>одлевали, но с этого года как бы</w:t>
      </w:r>
      <w:r w:rsidR="00C8661A">
        <w:rPr>
          <w:rFonts w:ascii="Times New Roman" w:hAnsi="Times New Roman" w:cs="Times New Roman"/>
          <w:sz w:val="24"/>
          <w:szCs w:val="24"/>
        </w:rPr>
        <w:t xml:space="preserve"> забыли или не стали. Только внесение в сметы расходов этих дополнительных взносов отразилось на наших жилищных тарифах в</w:t>
      </w:r>
      <w:r w:rsidR="00F7476B">
        <w:rPr>
          <w:rFonts w:ascii="Times New Roman" w:hAnsi="Times New Roman" w:cs="Times New Roman"/>
          <w:sz w:val="24"/>
          <w:szCs w:val="24"/>
        </w:rPr>
        <w:t xml:space="preserve"> виде роста на 50 коп</w:t>
      </w:r>
      <w:proofErr w:type="gramStart"/>
      <w:r w:rsidR="00F74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4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76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7476B">
        <w:rPr>
          <w:rFonts w:ascii="Times New Roman" w:hAnsi="Times New Roman" w:cs="Times New Roman"/>
          <w:sz w:val="24"/>
          <w:szCs w:val="24"/>
        </w:rPr>
        <w:t>арифа</w:t>
      </w:r>
      <w:r w:rsidR="00C8661A">
        <w:rPr>
          <w:rFonts w:ascii="Times New Roman" w:hAnsi="Times New Roman" w:cs="Times New Roman"/>
          <w:sz w:val="24"/>
          <w:szCs w:val="24"/>
        </w:rPr>
        <w:t xml:space="preserve"> </w:t>
      </w:r>
      <w:r w:rsidR="00F7476B">
        <w:rPr>
          <w:rFonts w:ascii="Times New Roman" w:hAnsi="Times New Roman" w:cs="Times New Roman"/>
          <w:sz w:val="24"/>
          <w:szCs w:val="24"/>
        </w:rPr>
        <w:t>«Л</w:t>
      </w:r>
      <w:r w:rsidR="00C8661A">
        <w:rPr>
          <w:rFonts w:ascii="Times New Roman" w:hAnsi="Times New Roman" w:cs="Times New Roman"/>
          <w:sz w:val="24"/>
          <w:szCs w:val="24"/>
        </w:rPr>
        <w:t>ифт</w:t>
      </w:r>
      <w:r w:rsidR="00F7476B">
        <w:rPr>
          <w:rFonts w:ascii="Times New Roman" w:hAnsi="Times New Roman" w:cs="Times New Roman"/>
          <w:sz w:val="24"/>
          <w:szCs w:val="24"/>
        </w:rPr>
        <w:t xml:space="preserve"> ТО»</w:t>
      </w:r>
      <w:r w:rsidR="00C8661A">
        <w:rPr>
          <w:rFonts w:ascii="Times New Roman" w:hAnsi="Times New Roman" w:cs="Times New Roman"/>
          <w:sz w:val="24"/>
          <w:szCs w:val="24"/>
        </w:rPr>
        <w:t xml:space="preserve"> и роста на 1 рубл</w:t>
      </w:r>
      <w:r w:rsidR="007501A0">
        <w:rPr>
          <w:rFonts w:ascii="Times New Roman" w:hAnsi="Times New Roman" w:cs="Times New Roman"/>
          <w:sz w:val="24"/>
          <w:szCs w:val="24"/>
        </w:rPr>
        <w:t xml:space="preserve">ь тарифа </w:t>
      </w:r>
      <w:r w:rsidR="00F7476B">
        <w:rPr>
          <w:rFonts w:ascii="Times New Roman" w:hAnsi="Times New Roman" w:cs="Times New Roman"/>
          <w:sz w:val="24"/>
          <w:szCs w:val="24"/>
        </w:rPr>
        <w:t>«Техобслуживание»</w:t>
      </w:r>
      <w:r w:rsidR="007501A0">
        <w:rPr>
          <w:rFonts w:ascii="Times New Roman" w:hAnsi="Times New Roman" w:cs="Times New Roman"/>
          <w:sz w:val="24"/>
          <w:szCs w:val="24"/>
        </w:rPr>
        <w:t>.</w:t>
      </w:r>
      <w:r w:rsidR="005D02FD">
        <w:rPr>
          <w:rFonts w:ascii="Times New Roman" w:hAnsi="Times New Roman" w:cs="Times New Roman"/>
          <w:sz w:val="24"/>
          <w:szCs w:val="24"/>
        </w:rPr>
        <w:t xml:space="preserve"> </w:t>
      </w:r>
      <w:r w:rsidR="00B84BDE" w:rsidRPr="00920F08">
        <w:rPr>
          <w:rFonts w:ascii="Times New Roman" w:hAnsi="Times New Roman" w:cs="Times New Roman"/>
          <w:sz w:val="24"/>
          <w:szCs w:val="24"/>
        </w:rPr>
        <w:t>В связи с этим н</w:t>
      </w:r>
      <w:r w:rsidR="00403A9E" w:rsidRPr="00920F08">
        <w:rPr>
          <w:rFonts w:ascii="Times New Roman" w:hAnsi="Times New Roman" w:cs="Times New Roman"/>
          <w:sz w:val="24"/>
          <w:szCs w:val="24"/>
        </w:rPr>
        <w:t xml:space="preserve">а утверждение общего </w:t>
      </w:r>
      <w:r w:rsidR="00296809">
        <w:rPr>
          <w:rFonts w:ascii="Times New Roman" w:hAnsi="Times New Roman" w:cs="Times New Roman"/>
          <w:sz w:val="24"/>
          <w:szCs w:val="24"/>
        </w:rPr>
        <w:t>собрания членов ТСЖ вынося</w:t>
      </w:r>
      <w:r w:rsidR="00403A9E" w:rsidRPr="00920F08">
        <w:rPr>
          <w:rFonts w:ascii="Times New Roman" w:hAnsi="Times New Roman" w:cs="Times New Roman"/>
          <w:sz w:val="24"/>
          <w:szCs w:val="24"/>
        </w:rPr>
        <w:t xml:space="preserve">тся </w:t>
      </w:r>
      <w:r w:rsidR="00296809">
        <w:rPr>
          <w:rFonts w:ascii="Times New Roman" w:hAnsi="Times New Roman" w:cs="Times New Roman"/>
          <w:sz w:val="24"/>
          <w:szCs w:val="24"/>
        </w:rPr>
        <w:t>новые минимально-возможные</w:t>
      </w:r>
      <w:r w:rsidR="00B84BDE" w:rsidRPr="00920F08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296809">
        <w:rPr>
          <w:rFonts w:ascii="Times New Roman" w:hAnsi="Times New Roman" w:cs="Times New Roman"/>
          <w:sz w:val="24"/>
          <w:szCs w:val="24"/>
        </w:rPr>
        <w:t>ы</w:t>
      </w:r>
      <w:r w:rsidR="00403A9E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414FCC" w:rsidRPr="00920F08">
        <w:rPr>
          <w:rFonts w:ascii="Times New Roman" w:hAnsi="Times New Roman" w:cs="Times New Roman"/>
          <w:sz w:val="24"/>
          <w:szCs w:val="24"/>
        </w:rPr>
        <w:t>на содержание общего имущества «Техобслуживание» (</w:t>
      </w:r>
      <w:r w:rsidR="00763681">
        <w:rPr>
          <w:rFonts w:ascii="Times New Roman" w:hAnsi="Times New Roman" w:cs="Times New Roman"/>
          <w:sz w:val="24"/>
          <w:szCs w:val="24"/>
        </w:rPr>
        <w:t>13 руб./м2</w:t>
      </w:r>
      <w:r w:rsidR="00414FCC" w:rsidRPr="00920F08">
        <w:rPr>
          <w:rFonts w:ascii="Times New Roman" w:hAnsi="Times New Roman" w:cs="Times New Roman"/>
          <w:sz w:val="24"/>
          <w:szCs w:val="24"/>
        </w:rPr>
        <w:t>)</w:t>
      </w:r>
      <w:r w:rsidR="00403A9E" w:rsidRPr="00920F08">
        <w:rPr>
          <w:rFonts w:ascii="Times New Roman" w:hAnsi="Times New Roman" w:cs="Times New Roman"/>
          <w:sz w:val="24"/>
          <w:szCs w:val="24"/>
        </w:rPr>
        <w:t xml:space="preserve"> и обслуживание лифтового хозяйства</w:t>
      </w:r>
      <w:r w:rsidR="003952A7">
        <w:rPr>
          <w:rFonts w:ascii="Times New Roman" w:hAnsi="Times New Roman" w:cs="Times New Roman"/>
          <w:sz w:val="24"/>
          <w:szCs w:val="24"/>
        </w:rPr>
        <w:t xml:space="preserve"> (увеличен</w:t>
      </w:r>
      <w:r w:rsidR="00B84BDE" w:rsidRPr="00920F08">
        <w:rPr>
          <w:rFonts w:ascii="Times New Roman" w:hAnsi="Times New Roman" w:cs="Times New Roman"/>
          <w:sz w:val="24"/>
          <w:szCs w:val="24"/>
        </w:rPr>
        <w:t xml:space="preserve"> на </w:t>
      </w:r>
      <w:r w:rsidR="00296809">
        <w:rPr>
          <w:rFonts w:ascii="Times New Roman" w:hAnsi="Times New Roman" w:cs="Times New Roman"/>
          <w:sz w:val="24"/>
          <w:szCs w:val="24"/>
        </w:rPr>
        <w:t>2</w:t>
      </w:r>
      <w:r w:rsidR="00B84BDE" w:rsidRPr="00920F08">
        <w:rPr>
          <w:rFonts w:ascii="Times New Roman" w:hAnsi="Times New Roman" w:cs="Times New Roman"/>
          <w:sz w:val="24"/>
          <w:szCs w:val="24"/>
        </w:rPr>
        <w:t>5 коп</w:t>
      </w:r>
      <w:proofErr w:type="gramStart"/>
      <w:r w:rsidR="00B84BDE" w:rsidRPr="00920F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368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636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63681">
        <w:rPr>
          <w:rFonts w:ascii="Times New Roman" w:hAnsi="Times New Roman" w:cs="Times New Roman"/>
          <w:sz w:val="24"/>
          <w:szCs w:val="24"/>
        </w:rPr>
        <w:t>2</w:t>
      </w:r>
      <w:r w:rsidR="00B84BDE" w:rsidRPr="00920F08">
        <w:rPr>
          <w:rFonts w:ascii="Times New Roman" w:hAnsi="Times New Roman" w:cs="Times New Roman"/>
          <w:sz w:val="24"/>
          <w:szCs w:val="24"/>
        </w:rPr>
        <w:t xml:space="preserve"> д</w:t>
      </w:r>
      <w:r w:rsidR="00296809">
        <w:rPr>
          <w:rFonts w:ascii="Times New Roman" w:hAnsi="Times New Roman" w:cs="Times New Roman"/>
          <w:sz w:val="24"/>
          <w:szCs w:val="24"/>
        </w:rPr>
        <w:t>ля жителей первых этажей и на 5</w:t>
      </w:r>
      <w:r w:rsidR="00B84BDE" w:rsidRPr="00920F08">
        <w:rPr>
          <w:rFonts w:ascii="Times New Roman" w:hAnsi="Times New Roman" w:cs="Times New Roman"/>
          <w:sz w:val="24"/>
          <w:szCs w:val="24"/>
        </w:rPr>
        <w:t>0 коп.</w:t>
      </w:r>
      <w:r w:rsidR="00763681">
        <w:rPr>
          <w:rFonts w:ascii="Times New Roman" w:hAnsi="Times New Roman" w:cs="Times New Roman"/>
          <w:sz w:val="24"/>
          <w:szCs w:val="24"/>
        </w:rPr>
        <w:t>/м2</w:t>
      </w:r>
      <w:r w:rsidR="00B84BDE" w:rsidRPr="00920F08">
        <w:rPr>
          <w:rFonts w:ascii="Times New Roman" w:hAnsi="Times New Roman" w:cs="Times New Roman"/>
          <w:sz w:val="24"/>
          <w:szCs w:val="24"/>
        </w:rPr>
        <w:t xml:space="preserve"> для всех остальных)</w:t>
      </w:r>
      <w:r w:rsidR="00403A9E" w:rsidRPr="00920F08">
        <w:rPr>
          <w:rFonts w:ascii="Times New Roman" w:hAnsi="Times New Roman" w:cs="Times New Roman"/>
          <w:sz w:val="24"/>
          <w:szCs w:val="24"/>
        </w:rPr>
        <w:t>.</w:t>
      </w:r>
      <w:r w:rsidR="00394EAB">
        <w:rPr>
          <w:rFonts w:ascii="Times New Roman" w:hAnsi="Times New Roman" w:cs="Times New Roman"/>
          <w:sz w:val="24"/>
          <w:szCs w:val="24"/>
        </w:rPr>
        <w:t xml:space="preserve"> Для сравнения, во всех других МКД под управлением УК тариф (ТО + лифт) в размере 19,87 руб. (выше на 2,37 руб.).</w:t>
      </w:r>
    </w:p>
    <w:p w:rsidR="00B50BC2" w:rsidRPr="00B83D2F" w:rsidRDefault="005D02FD" w:rsidP="00B50BC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B50BC2" w:rsidRPr="00B83D2F">
        <w:rPr>
          <w:rFonts w:ascii="Times New Roman" w:hAnsi="Times New Roman" w:cs="Times New Roman"/>
          <w:sz w:val="23"/>
          <w:szCs w:val="23"/>
        </w:rPr>
        <w:t xml:space="preserve"> наконец, важнейшей задачей для всех является выбор тех членов ТСЖ, которым будет доверено управление судьбой нашего дома ближайшие 2 года. К огромному сожалению, несмотря на все призывы, новых желающих потратить</w:t>
      </w:r>
      <w:r w:rsidR="007A5B19">
        <w:rPr>
          <w:rFonts w:ascii="Times New Roman" w:hAnsi="Times New Roman" w:cs="Times New Roman"/>
          <w:sz w:val="23"/>
          <w:szCs w:val="23"/>
        </w:rPr>
        <w:t xml:space="preserve"> совсем немного</w:t>
      </w:r>
      <w:r w:rsidR="00B50BC2" w:rsidRPr="00B83D2F">
        <w:rPr>
          <w:rFonts w:ascii="Times New Roman" w:hAnsi="Times New Roman" w:cs="Times New Roman"/>
          <w:sz w:val="23"/>
          <w:szCs w:val="23"/>
        </w:rPr>
        <w:t xml:space="preserve"> свое</w:t>
      </w:r>
      <w:r w:rsidR="007A5B19">
        <w:rPr>
          <w:rFonts w:ascii="Times New Roman" w:hAnsi="Times New Roman" w:cs="Times New Roman"/>
          <w:sz w:val="23"/>
          <w:szCs w:val="23"/>
        </w:rPr>
        <w:t>го личного времени</w:t>
      </w:r>
      <w:r w:rsidR="00B50BC2" w:rsidRPr="00B83D2F">
        <w:rPr>
          <w:rFonts w:ascii="Times New Roman" w:hAnsi="Times New Roman" w:cs="Times New Roman"/>
          <w:sz w:val="23"/>
          <w:szCs w:val="23"/>
        </w:rPr>
        <w:t xml:space="preserve"> на благо нашего дома практически нет сов</w:t>
      </w:r>
      <w:r w:rsidR="00B50BC2">
        <w:rPr>
          <w:rFonts w:ascii="Times New Roman" w:hAnsi="Times New Roman" w:cs="Times New Roman"/>
          <w:sz w:val="23"/>
          <w:szCs w:val="23"/>
        </w:rPr>
        <w:t>сем</w:t>
      </w:r>
      <w:r w:rsidR="0069597D">
        <w:rPr>
          <w:rFonts w:ascii="Times New Roman" w:hAnsi="Times New Roman" w:cs="Times New Roman"/>
          <w:sz w:val="23"/>
          <w:szCs w:val="23"/>
        </w:rPr>
        <w:t xml:space="preserve">, хотя члены правления не </w:t>
      </w:r>
      <w:proofErr w:type="gramStart"/>
      <w:r w:rsidR="0069597D">
        <w:rPr>
          <w:rFonts w:ascii="Times New Roman" w:hAnsi="Times New Roman" w:cs="Times New Roman"/>
          <w:sz w:val="23"/>
          <w:szCs w:val="23"/>
        </w:rPr>
        <w:t>имеют практ</w:t>
      </w:r>
      <w:r w:rsidR="007A5B19">
        <w:rPr>
          <w:rFonts w:ascii="Times New Roman" w:hAnsi="Times New Roman" w:cs="Times New Roman"/>
          <w:sz w:val="23"/>
          <w:szCs w:val="23"/>
        </w:rPr>
        <w:t>ически никакой ответственности и получают</w:t>
      </w:r>
      <w:proofErr w:type="gramEnd"/>
      <w:r w:rsidR="007A5B19">
        <w:rPr>
          <w:rFonts w:ascii="Times New Roman" w:hAnsi="Times New Roman" w:cs="Times New Roman"/>
          <w:sz w:val="23"/>
          <w:szCs w:val="23"/>
        </w:rPr>
        <w:t xml:space="preserve"> </w:t>
      </w:r>
      <w:r w:rsidR="0069597D">
        <w:rPr>
          <w:rFonts w:ascii="Times New Roman" w:hAnsi="Times New Roman" w:cs="Times New Roman"/>
          <w:sz w:val="23"/>
          <w:szCs w:val="23"/>
        </w:rPr>
        <w:t>вознаграждение по итогам года</w:t>
      </w:r>
      <w:r w:rsidR="00B50BC2">
        <w:rPr>
          <w:rFonts w:ascii="Times New Roman" w:hAnsi="Times New Roman" w:cs="Times New Roman"/>
          <w:sz w:val="23"/>
          <w:szCs w:val="23"/>
        </w:rPr>
        <w:t>.</w:t>
      </w:r>
      <w:r w:rsidR="009C563C">
        <w:rPr>
          <w:rFonts w:ascii="Times New Roman" w:hAnsi="Times New Roman" w:cs="Times New Roman"/>
          <w:sz w:val="23"/>
          <w:szCs w:val="23"/>
        </w:rPr>
        <w:t xml:space="preserve"> </w:t>
      </w:r>
      <w:r w:rsidR="009C563C" w:rsidRPr="00B83D2F">
        <w:rPr>
          <w:rFonts w:ascii="Times New Roman" w:hAnsi="Times New Roman" w:cs="Times New Roman"/>
          <w:sz w:val="23"/>
          <w:szCs w:val="23"/>
        </w:rPr>
        <w:t>Сформировать ревизионную комиссию снова никто не изъявил желание, поэтому данный вопрос не вынесен в повестку общего собрания.</w:t>
      </w:r>
      <w:r w:rsidR="009C563C">
        <w:rPr>
          <w:rFonts w:ascii="Times New Roman" w:hAnsi="Times New Roman" w:cs="Times New Roman"/>
          <w:sz w:val="23"/>
          <w:szCs w:val="23"/>
        </w:rPr>
        <w:t xml:space="preserve"> Данную ситуацию мне уже сложно представить как безусловное доверие действующему правлению, скорее абсолютное безразличие к дому, в котором мы </w:t>
      </w:r>
      <w:r w:rsidR="00033E7D">
        <w:rPr>
          <w:rFonts w:ascii="Times New Roman" w:hAnsi="Times New Roman" w:cs="Times New Roman"/>
          <w:sz w:val="23"/>
          <w:szCs w:val="23"/>
        </w:rPr>
        <w:t>живем. Остались единицы, которые не равнодушны</w:t>
      </w:r>
      <w:r w:rsidR="0069597D">
        <w:rPr>
          <w:rFonts w:ascii="Times New Roman" w:hAnsi="Times New Roman" w:cs="Times New Roman"/>
          <w:sz w:val="23"/>
          <w:szCs w:val="23"/>
        </w:rPr>
        <w:t>, так как некоторые активисты сменили места жительства в последние годы.</w:t>
      </w:r>
      <w:r w:rsidR="009C563C">
        <w:rPr>
          <w:rFonts w:ascii="Times New Roman" w:hAnsi="Times New Roman" w:cs="Times New Roman"/>
          <w:sz w:val="23"/>
          <w:szCs w:val="23"/>
        </w:rPr>
        <w:t xml:space="preserve"> </w:t>
      </w:r>
      <w:r w:rsidR="00B50BC2">
        <w:rPr>
          <w:rFonts w:ascii="Times New Roman" w:hAnsi="Times New Roman" w:cs="Times New Roman"/>
          <w:sz w:val="23"/>
          <w:szCs w:val="23"/>
        </w:rPr>
        <w:t>На Ваш выбор представлены 7</w:t>
      </w:r>
      <w:r w:rsidR="00B50BC2" w:rsidRPr="00B83D2F">
        <w:rPr>
          <w:rFonts w:ascii="Times New Roman" w:hAnsi="Times New Roman" w:cs="Times New Roman"/>
          <w:sz w:val="23"/>
          <w:szCs w:val="23"/>
        </w:rPr>
        <w:t xml:space="preserve"> кандидатов, из которых необходимо выбрать н</w:t>
      </w:r>
      <w:r w:rsidR="00B50BC2">
        <w:rPr>
          <w:rFonts w:ascii="Times New Roman" w:hAnsi="Times New Roman" w:cs="Times New Roman"/>
          <w:sz w:val="23"/>
          <w:szCs w:val="23"/>
        </w:rPr>
        <w:t>е менее 5</w:t>
      </w:r>
      <w:r w:rsidR="00B50BC2" w:rsidRPr="00B83D2F">
        <w:rPr>
          <w:rFonts w:ascii="Times New Roman" w:hAnsi="Times New Roman" w:cs="Times New Roman"/>
          <w:sz w:val="23"/>
          <w:szCs w:val="23"/>
        </w:rPr>
        <w:t xml:space="preserve"> членов правления (для того, чтобы при минимальном кворуме решения принимали не менее 3-х человек).</w:t>
      </w:r>
    </w:p>
    <w:p w:rsidR="00E6340F" w:rsidRPr="00920F08" w:rsidRDefault="005264CE" w:rsidP="007644A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помимо ежегодного общего собрания членов ТСЖ, одновременно с ним проводим также общее собрание всех собственников в МКД, так как для принятия некоторых важных решений полномочий первого собрания недостаточно. </w:t>
      </w:r>
      <w:r w:rsidR="008C5C8E" w:rsidRPr="00920F08">
        <w:rPr>
          <w:rFonts w:ascii="Times New Roman" w:hAnsi="Times New Roman" w:cs="Times New Roman"/>
          <w:sz w:val="24"/>
          <w:szCs w:val="24"/>
        </w:rPr>
        <w:t>Для п</w:t>
      </w:r>
      <w:r>
        <w:rPr>
          <w:rFonts w:ascii="Times New Roman" w:hAnsi="Times New Roman" w:cs="Times New Roman"/>
          <w:sz w:val="24"/>
          <w:szCs w:val="24"/>
        </w:rPr>
        <w:t>роведения общих собраний</w:t>
      </w:r>
      <w:r w:rsidR="008C5C8E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860DF2" w:rsidRPr="00920F08">
        <w:rPr>
          <w:rFonts w:ascii="Times New Roman" w:hAnsi="Times New Roman" w:cs="Times New Roman"/>
          <w:sz w:val="24"/>
          <w:szCs w:val="24"/>
        </w:rPr>
        <w:t>в соответствии с нормами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ЖК, мы</w:t>
      </w:r>
      <w:r w:rsidR="00EE3B2F" w:rsidRPr="00920F08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выдали всем членам ТСЖ</w:t>
      </w:r>
      <w:r>
        <w:rPr>
          <w:rFonts w:ascii="Times New Roman" w:hAnsi="Times New Roman" w:cs="Times New Roman"/>
          <w:sz w:val="24"/>
          <w:szCs w:val="24"/>
        </w:rPr>
        <w:t xml:space="preserve"> и собственникам</w:t>
      </w:r>
      <w:r w:rsidR="009B700D" w:rsidRPr="00920F08">
        <w:rPr>
          <w:rFonts w:ascii="Times New Roman" w:hAnsi="Times New Roman" w:cs="Times New Roman"/>
          <w:sz w:val="24"/>
          <w:szCs w:val="24"/>
        </w:rPr>
        <w:t xml:space="preserve"> по</w:t>
      </w:r>
      <w:r w:rsidR="00F51FA7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D20C20" w:rsidRPr="00920F08">
        <w:rPr>
          <w:rFonts w:ascii="Times New Roman" w:hAnsi="Times New Roman" w:cs="Times New Roman"/>
          <w:sz w:val="24"/>
          <w:szCs w:val="24"/>
        </w:rPr>
        <w:t>два уведомления</w:t>
      </w:r>
      <w:r w:rsidR="00F51FA7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9B700D" w:rsidRPr="00920F08">
        <w:rPr>
          <w:rFonts w:ascii="Times New Roman" w:hAnsi="Times New Roman" w:cs="Times New Roman"/>
          <w:sz w:val="24"/>
          <w:szCs w:val="24"/>
        </w:rPr>
        <w:t>о проведении</w:t>
      </w:r>
      <w:r w:rsidR="00F51FA7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4B6059">
        <w:rPr>
          <w:rFonts w:ascii="Times New Roman" w:hAnsi="Times New Roman" w:cs="Times New Roman"/>
          <w:sz w:val="24"/>
          <w:szCs w:val="24"/>
        </w:rPr>
        <w:t>каждого</w:t>
      </w:r>
      <w:r w:rsidR="009B700D" w:rsidRPr="00920F08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F51FA7" w:rsidRPr="00920F08">
        <w:rPr>
          <w:rFonts w:ascii="Times New Roman" w:hAnsi="Times New Roman" w:cs="Times New Roman"/>
          <w:sz w:val="24"/>
          <w:szCs w:val="24"/>
        </w:rPr>
        <w:t xml:space="preserve"> собра</w:t>
      </w:r>
      <w:r w:rsidR="004B6059">
        <w:rPr>
          <w:rFonts w:ascii="Times New Roman" w:hAnsi="Times New Roman" w:cs="Times New Roman"/>
          <w:sz w:val="24"/>
          <w:szCs w:val="24"/>
        </w:rPr>
        <w:t>ния</w:t>
      </w:r>
      <w:r w:rsidR="00D20C20" w:rsidRPr="00920F08">
        <w:rPr>
          <w:rFonts w:ascii="Times New Roman" w:hAnsi="Times New Roman" w:cs="Times New Roman"/>
          <w:sz w:val="24"/>
          <w:szCs w:val="24"/>
        </w:rPr>
        <w:t>. Первое увед</w:t>
      </w:r>
      <w:r w:rsidR="00860DF2" w:rsidRPr="00920F08">
        <w:rPr>
          <w:rFonts w:ascii="Times New Roman" w:hAnsi="Times New Roman" w:cs="Times New Roman"/>
          <w:sz w:val="24"/>
          <w:szCs w:val="24"/>
        </w:rPr>
        <w:t>омление о проведении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860DF2" w:rsidRPr="00920F08">
        <w:rPr>
          <w:rFonts w:ascii="Times New Roman" w:hAnsi="Times New Roman" w:cs="Times New Roman"/>
          <w:sz w:val="24"/>
          <w:szCs w:val="24"/>
        </w:rPr>
        <w:t xml:space="preserve"> в форме совместного присутствия</w:t>
      </w:r>
      <w:r w:rsidR="004B6059">
        <w:rPr>
          <w:rFonts w:ascii="Times New Roman" w:hAnsi="Times New Roman" w:cs="Times New Roman"/>
          <w:sz w:val="24"/>
          <w:szCs w:val="24"/>
        </w:rPr>
        <w:t xml:space="preserve"> (очного)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841072">
        <w:rPr>
          <w:rFonts w:ascii="Times New Roman" w:hAnsi="Times New Roman" w:cs="Times New Roman"/>
          <w:sz w:val="24"/>
          <w:szCs w:val="24"/>
        </w:rPr>
        <w:t>2</w:t>
      </w:r>
      <w:r w:rsidR="005D2E8A" w:rsidRPr="00920F08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D20C20" w:rsidRPr="00920F08">
        <w:rPr>
          <w:rFonts w:ascii="Times New Roman" w:hAnsi="Times New Roman" w:cs="Times New Roman"/>
          <w:sz w:val="24"/>
          <w:szCs w:val="24"/>
        </w:rPr>
        <w:t>я</w:t>
      </w:r>
      <w:r w:rsidR="00841072">
        <w:rPr>
          <w:rFonts w:ascii="Times New Roman" w:hAnsi="Times New Roman" w:cs="Times New Roman"/>
          <w:sz w:val="24"/>
          <w:szCs w:val="24"/>
        </w:rPr>
        <w:t xml:space="preserve"> 2019</w:t>
      </w:r>
      <w:r w:rsidR="003D605B" w:rsidRPr="00920F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в 10-00. </w:t>
      </w:r>
      <w:proofErr w:type="gramStart"/>
      <w:r w:rsidR="00860DF2" w:rsidRPr="00920F08">
        <w:rPr>
          <w:rFonts w:ascii="Times New Roman" w:hAnsi="Times New Roman" w:cs="Times New Roman"/>
          <w:sz w:val="24"/>
          <w:szCs w:val="24"/>
        </w:rPr>
        <w:t>Поскольку вполне очевидно, что для принятия решений на этом собрании не будет необходимого кворума (необходимо участие более половины</w:t>
      </w:r>
      <w:r w:rsidR="00F51FA7" w:rsidRPr="00920F08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860DF2" w:rsidRPr="00920F08">
        <w:rPr>
          <w:rFonts w:ascii="Times New Roman" w:hAnsi="Times New Roman" w:cs="Times New Roman"/>
          <w:sz w:val="24"/>
          <w:szCs w:val="24"/>
        </w:rPr>
        <w:t xml:space="preserve"> всех членов</w:t>
      </w:r>
      <w:r w:rsidR="00BA0D41" w:rsidRPr="00920F08">
        <w:rPr>
          <w:rFonts w:ascii="Times New Roman" w:hAnsi="Times New Roman" w:cs="Times New Roman"/>
          <w:sz w:val="24"/>
          <w:szCs w:val="24"/>
        </w:rPr>
        <w:t xml:space="preserve"> ТСЖ</w:t>
      </w:r>
      <w:r w:rsidR="00860DF2" w:rsidRPr="00920F08">
        <w:rPr>
          <w:rFonts w:ascii="Times New Roman" w:hAnsi="Times New Roman" w:cs="Times New Roman"/>
          <w:sz w:val="24"/>
          <w:szCs w:val="24"/>
        </w:rPr>
        <w:t>)</w:t>
      </w:r>
      <w:r w:rsidR="00D20C20" w:rsidRPr="00920F08">
        <w:rPr>
          <w:rFonts w:ascii="Times New Roman" w:hAnsi="Times New Roman" w:cs="Times New Roman"/>
          <w:sz w:val="24"/>
          <w:szCs w:val="24"/>
        </w:rPr>
        <w:t>, не дожидаясь, когда это произойдет, мы сразу уведомили и о проведении общ</w:t>
      </w:r>
      <w:r w:rsidR="009B700D" w:rsidRPr="00920F08">
        <w:rPr>
          <w:rFonts w:ascii="Times New Roman" w:hAnsi="Times New Roman" w:cs="Times New Roman"/>
          <w:sz w:val="24"/>
          <w:szCs w:val="24"/>
        </w:rPr>
        <w:t>его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собра</w:t>
      </w:r>
      <w:r w:rsidR="009B700D" w:rsidRPr="00920F08">
        <w:rPr>
          <w:rFonts w:ascii="Times New Roman" w:hAnsi="Times New Roman" w:cs="Times New Roman"/>
          <w:sz w:val="24"/>
          <w:szCs w:val="24"/>
        </w:rPr>
        <w:t>ния</w:t>
      </w:r>
      <w:r w:rsidR="005D2E8A" w:rsidRPr="00920F08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D20C20" w:rsidRPr="00920F08">
        <w:rPr>
          <w:rFonts w:ascii="Times New Roman" w:hAnsi="Times New Roman" w:cs="Times New Roman"/>
          <w:sz w:val="24"/>
          <w:szCs w:val="24"/>
        </w:rPr>
        <w:t xml:space="preserve"> заочного голосования с т</w:t>
      </w:r>
      <w:r w:rsidR="00860DF2" w:rsidRPr="00920F08">
        <w:rPr>
          <w:rFonts w:ascii="Times New Roman" w:hAnsi="Times New Roman" w:cs="Times New Roman"/>
          <w:sz w:val="24"/>
          <w:szCs w:val="24"/>
        </w:rPr>
        <w:t>ой</w:t>
      </w:r>
      <w:r w:rsidR="00D83A32" w:rsidRPr="00920F08">
        <w:rPr>
          <w:rFonts w:ascii="Times New Roman" w:hAnsi="Times New Roman" w:cs="Times New Roman"/>
          <w:sz w:val="24"/>
          <w:szCs w:val="24"/>
        </w:rPr>
        <w:t xml:space="preserve"> же повесткой</w:t>
      </w:r>
      <w:r w:rsidR="00860DF2" w:rsidRPr="00920F08">
        <w:rPr>
          <w:rFonts w:ascii="Times New Roman" w:hAnsi="Times New Roman" w:cs="Times New Roman"/>
          <w:sz w:val="24"/>
          <w:szCs w:val="24"/>
        </w:rPr>
        <w:t xml:space="preserve"> вопро</w:t>
      </w:r>
      <w:r w:rsidR="00F51FA7" w:rsidRPr="00920F08">
        <w:rPr>
          <w:rFonts w:ascii="Times New Roman" w:hAnsi="Times New Roman" w:cs="Times New Roman"/>
          <w:sz w:val="24"/>
          <w:szCs w:val="24"/>
        </w:rPr>
        <w:t>сов</w:t>
      </w:r>
      <w:r w:rsidR="004C622C" w:rsidRPr="00920F08">
        <w:rPr>
          <w:rFonts w:ascii="Times New Roman" w:hAnsi="Times New Roman" w:cs="Times New Roman"/>
          <w:sz w:val="24"/>
          <w:szCs w:val="24"/>
        </w:rPr>
        <w:t xml:space="preserve"> путем принятия персональных решений в письменном виде</w:t>
      </w:r>
      <w:r w:rsidR="00841072">
        <w:rPr>
          <w:rFonts w:ascii="Times New Roman" w:hAnsi="Times New Roman" w:cs="Times New Roman"/>
          <w:sz w:val="24"/>
          <w:szCs w:val="24"/>
        </w:rPr>
        <w:t xml:space="preserve"> по бюллетеням с 2</w:t>
      </w:r>
      <w:r w:rsidR="005D2E8A" w:rsidRPr="00920F08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9B700D" w:rsidRPr="00920F08">
        <w:rPr>
          <w:rFonts w:ascii="Times New Roman" w:hAnsi="Times New Roman" w:cs="Times New Roman"/>
          <w:sz w:val="24"/>
          <w:szCs w:val="24"/>
        </w:rPr>
        <w:t xml:space="preserve">я по </w:t>
      </w:r>
      <w:r w:rsidR="00841072">
        <w:rPr>
          <w:rFonts w:ascii="Times New Roman" w:hAnsi="Times New Roman" w:cs="Times New Roman"/>
          <w:sz w:val="24"/>
          <w:szCs w:val="24"/>
        </w:rPr>
        <w:t>3</w:t>
      </w:r>
      <w:r w:rsidR="005D2E8A" w:rsidRPr="00920F08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B47609" w:rsidRPr="00920F08">
        <w:rPr>
          <w:rFonts w:ascii="Times New Roman" w:hAnsi="Times New Roman" w:cs="Times New Roman"/>
          <w:sz w:val="24"/>
          <w:szCs w:val="24"/>
        </w:rPr>
        <w:t>я</w:t>
      </w:r>
      <w:r w:rsidR="00841072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 w:rsidR="003D605B" w:rsidRPr="00920F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22C" w:rsidRPr="00920F08">
        <w:rPr>
          <w:rFonts w:ascii="Times New Roman" w:hAnsi="Times New Roman" w:cs="Times New Roman"/>
          <w:sz w:val="24"/>
          <w:szCs w:val="24"/>
        </w:rPr>
        <w:t>.</w:t>
      </w:r>
      <w:r w:rsidR="004B6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059">
        <w:rPr>
          <w:rFonts w:ascii="Times New Roman" w:hAnsi="Times New Roman" w:cs="Times New Roman"/>
          <w:sz w:val="24"/>
          <w:szCs w:val="24"/>
        </w:rPr>
        <w:t>Т</w:t>
      </w:r>
      <w:r w:rsidR="008C67DF">
        <w:rPr>
          <w:rFonts w:ascii="Times New Roman" w:hAnsi="Times New Roman" w:cs="Times New Roman"/>
          <w:sz w:val="24"/>
          <w:szCs w:val="24"/>
        </w:rPr>
        <w:t>ак как на очных собраниях в нашем МКД кворум собрать не представляется возможным</w:t>
      </w:r>
      <w:r w:rsidR="004B6059">
        <w:rPr>
          <w:rFonts w:ascii="Times New Roman" w:hAnsi="Times New Roman" w:cs="Times New Roman"/>
          <w:sz w:val="24"/>
          <w:szCs w:val="24"/>
        </w:rPr>
        <w:t xml:space="preserve">, мы решили в будущем сэкономить бумагу, ресурсы принтера, а </w:t>
      </w:r>
      <w:r w:rsidR="008C67DF">
        <w:rPr>
          <w:rFonts w:ascii="Times New Roman" w:hAnsi="Times New Roman" w:cs="Times New Roman"/>
          <w:sz w:val="24"/>
          <w:szCs w:val="24"/>
        </w:rPr>
        <w:t>также Ваше и наше время, поэтому</w:t>
      </w:r>
      <w:r w:rsidR="004B6059">
        <w:rPr>
          <w:rFonts w:ascii="Times New Roman" w:hAnsi="Times New Roman" w:cs="Times New Roman"/>
          <w:sz w:val="24"/>
          <w:szCs w:val="24"/>
        </w:rPr>
        <w:t xml:space="preserve"> в повестку общих собраний включили вопрос об утверждении способа уведомления об очном собрании просто на информационных досках в подъездах.</w:t>
      </w:r>
      <w:proofErr w:type="gramEnd"/>
      <w:r w:rsidR="004B6059">
        <w:rPr>
          <w:rFonts w:ascii="Times New Roman" w:hAnsi="Times New Roman" w:cs="Times New Roman"/>
          <w:sz w:val="24"/>
          <w:szCs w:val="24"/>
        </w:rPr>
        <w:t xml:space="preserve"> Все это будет и на наших сайтах. Уведомления и бюлл</w:t>
      </w:r>
      <w:r w:rsidR="008C67DF">
        <w:rPr>
          <w:rFonts w:ascii="Times New Roman" w:hAnsi="Times New Roman" w:cs="Times New Roman"/>
          <w:sz w:val="24"/>
          <w:szCs w:val="24"/>
        </w:rPr>
        <w:t>етени заочных собраний будем по-</w:t>
      </w:r>
      <w:r w:rsidR="004B6059">
        <w:rPr>
          <w:rFonts w:ascii="Times New Roman" w:hAnsi="Times New Roman" w:cs="Times New Roman"/>
          <w:sz w:val="24"/>
          <w:szCs w:val="24"/>
        </w:rPr>
        <w:t xml:space="preserve">прежнему </w:t>
      </w:r>
      <w:proofErr w:type="gramStart"/>
      <w:r w:rsidR="004B6059">
        <w:rPr>
          <w:rFonts w:ascii="Times New Roman" w:hAnsi="Times New Roman" w:cs="Times New Roman"/>
          <w:sz w:val="24"/>
          <w:szCs w:val="24"/>
        </w:rPr>
        <w:t>вручать персонально каждому собственнику и отправлять</w:t>
      </w:r>
      <w:proofErr w:type="gramEnd"/>
      <w:r w:rsidR="004B6059">
        <w:rPr>
          <w:rFonts w:ascii="Times New Roman" w:hAnsi="Times New Roman" w:cs="Times New Roman"/>
          <w:sz w:val="24"/>
          <w:szCs w:val="24"/>
        </w:rPr>
        <w:t xml:space="preserve"> заказными письмами</w:t>
      </w:r>
      <w:r w:rsidR="00E100F6">
        <w:rPr>
          <w:rFonts w:ascii="Times New Roman" w:hAnsi="Times New Roman" w:cs="Times New Roman"/>
          <w:sz w:val="24"/>
          <w:szCs w:val="24"/>
        </w:rPr>
        <w:t xml:space="preserve"> всем</w:t>
      </w:r>
      <w:r w:rsidR="004B6059">
        <w:rPr>
          <w:rFonts w:ascii="Times New Roman" w:hAnsi="Times New Roman" w:cs="Times New Roman"/>
          <w:sz w:val="24"/>
          <w:szCs w:val="24"/>
        </w:rPr>
        <w:t xml:space="preserve"> отсутствующим.</w:t>
      </w:r>
    </w:p>
    <w:p w:rsidR="00CD7F9C" w:rsidRDefault="00096227" w:rsidP="00A6184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F08">
        <w:rPr>
          <w:rFonts w:ascii="Times New Roman" w:hAnsi="Times New Roman" w:cs="Times New Roman"/>
          <w:sz w:val="24"/>
          <w:szCs w:val="24"/>
        </w:rPr>
        <w:t>Уважаемые соседи, прошел 201</w:t>
      </w:r>
      <w:r w:rsidR="00841072">
        <w:rPr>
          <w:rFonts w:ascii="Times New Roman" w:hAnsi="Times New Roman" w:cs="Times New Roman"/>
          <w:sz w:val="24"/>
          <w:szCs w:val="24"/>
        </w:rPr>
        <w:t>8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год. Оценивать нашу работу Вам. </w:t>
      </w:r>
      <w:r w:rsidR="0099247C" w:rsidRPr="00920F08">
        <w:rPr>
          <w:rFonts w:ascii="Times New Roman" w:hAnsi="Times New Roman" w:cs="Times New Roman"/>
          <w:sz w:val="24"/>
          <w:szCs w:val="24"/>
        </w:rPr>
        <w:t xml:space="preserve">Многие темы из данного обращения уже были затронуты ранее, но и на сегодняшний день не утратили своей актуальности. 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Надеюсь, что </w:t>
      </w:r>
      <w:r w:rsidRPr="00920F08">
        <w:rPr>
          <w:rFonts w:ascii="Times New Roman" w:hAnsi="Times New Roman" w:cs="Times New Roman"/>
          <w:sz w:val="24"/>
          <w:szCs w:val="24"/>
        </w:rPr>
        <w:t>в наступившем году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981B10" w:rsidRPr="00920F08">
        <w:rPr>
          <w:rFonts w:ascii="Times New Roman" w:hAnsi="Times New Roman" w:cs="Times New Roman"/>
          <w:sz w:val="24"/>
          <w:szCs w:val="24"/>
        </w:rPr>
        <w:t>правление и сотрудни</w:t>
      </w:r>
      <w:r w:rsidR="0088162F" w:rsidRPr="00920F08">
        <w:rPr>
          <w:rFonts w:ascii="Times New Roman" w:hAnsi="Times New Roman" w:cs="Times New Roman"/>
          <w:sz w:val="24"/>
          <w:szCs w:val="24"/>
        </w:rPr>
        <w:t>ки ТСЖ смогут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99247C" w:rsidRPr="00920F08">
        <w:rPr>
          <w:rFonts w:ascii="Times New Roman" w:hAnsi="Times New Roman" w:cs="Times New Roman"/>
          <w:sz w:val="24"/>
          <w:szCs w:val="24"/>
        </w:rPr>
        <w:t>качественно проводить работу по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управле</w:t>
      </w:r>
      <w:r w:rsidR="0099247C" w:rsidRPr="00920F08">
        <w:rPr>
          <w:rFonts w:ascii="Times New Roman" w:hAnsi="Times New Roman" w:cs="Times New Roman"/>
          <w:sz w:val="24"/>
          <w:szCs w:val="24"/>
        </w:rPr>
        <w:t>нию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нашим домом и</w:t>
      </w:r>
      <w:r w:rsidR="0099247C" w:rsidRPr="00920F08">
        <w:rPr>
          <w:rFonts w:ascii="Times New Roman" w:hAnsi="Times New Roman" w:cs="Times New Roman"/>
          <w:sz w:val="24"/>
          <w:szCs w:val="24"/>
        </w:rPr>
        <w:t xml:space="preserve"> стремиться к</w:t>
      </w:r>
      <w:r w:rsidR="00C508A1" w:rsidRPr="00920F08">
        <w:rPr>
          <w:rFonts w:ascii="Times New Roman" w:hAnsi="Times New Roman" w:cs="Times New Roman"/>
          <w:sz w:val="24"/>
          <w:szCs w:val="24"/>
        </w:rPr>
        <w:t xml:space="preserve"> улучшению условий проживания</w:t>
      </w:r>
      <w:r w:rsidR="0099247C" w:rsidRPr="00920F08">
        <w:rPr>
          <w:rFonts w:ascii="Times New Roman" w:hAnsi="Times New Roman" w:cs="Times New Roman"/>
          <w:sz w:val="24"/>
          <w:szCs w:val="24"/>
        </w:rPr>
        <w:t xml:space="preserve"> </w:t>
      </w:r>
      <w:r w:rsidR="00B63DAF">
        <w:rPr>
          <w:rFonts w:ascii="Times New Roman" w:hAnsi="Times New Roman" w:cs="Times New Roman"/>
          <w:sz w:val="24"/>
          <w:szCs w:val="24"/>
        </w:rPr>
        <w:t>в нё</w:t>
      </w:r>
      <w:r w:rsidR="001A5336" w:rsidRPr="00920F08">
        <w:rPr>
          <w:rFonts w:ascii="Times New Roman" w:hAnsi="Times New Roman" w:cs="Times New Roman"/>
          <w:sz w:val="24"/>
          <w:szCs w:val="24"/>
        </w:rPr>
        <w:t>м</w:t>
      </w:r>
      <w:r w:rsidR="00C508A1" w:rsidRPr="00920F08">
        <w:rPr>
          <w:rFonts w:ascii="Times New Roman" w:hAnsi="Times New Roman" w:cs="Times New Roman"/>
          <w:sz w:val="24"/>
          <w:szCs w:val="24"/>
        </w:rPr>
        <w:t>.</w:t>
      </w:r>
    </w:p>
    <w:p w:rsidR="00A61842" w:rsidRPr="00A61842" w:rsidRDefault="00A61842" w:rsidP="00A6184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A57" w:rsidRPr="00920F08" w:rsidRDefault="00601C02" w:rsidP="00A61842">
      <w:pPr>
        <w:spacing w:after="0"/>
        <w:rPr>
          <w:rFonts w:ascii="Times New Roman" w:hAnsi="Times New Roman"/>
          <w:i/>
          <w:sz w:val="24"/>
          <w:szCs w:val="24"/>
        </w:rPr>
      </w:pPr>
      <w:r w:rsidRPr="00920F08">
        <w:rPr>
          <w:rFonts w:ascii="Times New Roman" w:hAnsi="Times New Roman"/>
          <w:i/>
          <w:sz w:val="24"/>
          <w:szCs w:val="24"/>
        </w:rPr>
        <w:t>С уважен</w:t>
      </w:r>
      <w:r w:rsidR="009F3445" w:rsidRPr="00920F08">
        <w:rPr>
          <w:rFonts w:ascii="Times New Roman" w:hAnsi="Times New Roman"/>
          <w:i/>
          <w:sz w:val="24"/>
          <w:szCs w:val="24"/>
        </w:rPr>
        <w:t>ием,</w:t>
      </w:r>
      <w:r w:rsidR="009F3445" w:rsidRPr="00920F08">
        <w:rPr>
          <w:rFonts w:ascii="Times New Roman" w:hAnsi="Times New Roman"/>
          <w:i/>
          <w:sz w:val="24"/>
          <w:szCs w:val="24"/>
        </w:rPr>
        <w:br/>
        <w:t>председатель правления ТСЖ</w:t>
      </w:r>
      <w:r w:rsidR="001E1A57" w:rsidRPr="00920F08">
        <w:rPr>
          <w:rFonts w:ascii="Times New Roman" w:hAnsi="Times New Roman"/>
          <w:i/>
          <w:sz w:val="24"/>
          <w:szCs w:val="24"/>
        </w:rPr>
        <w:t xml:space="preserve"> «ПРОСТОР»</w:t>
      </w:r>
    </w:p>
    <w:p w:rsidR="00273E50" w:rsidRPr="00920F08" w:rsidRDefault="001E1A57" w:rsidP="001E1A57">
      <w:pPr>
        <w:spacing w:after="0"/>
        <w:rPr>
          <w:rFonts w:ascii="Times New Roman" w:hAnsi="Times New Roman"/>
          <w:i/>
          <w:sz w:val="24"/>
          <w:szCs w:val="24"/>
        </w:rPr>
      </w:pPr>
      <w:r w:rsidRPr="00920F08">
        <w:rPr>
          <w:rFonts w:ascii="Times New Roman" w:hAnsi="Times New Roman"/>
          <w:i/>
          <w:sz w:val="24"/>
          <w:szCs w:val="24"/>
        </w:rPr>
        <w:t xml:space="preserve"> </w:t>
      </w:r>
      <w:r w:rsidR="00601C02" w:rsidRPr="00920F08">
        <w:rPr>
          <w:rFonts w:ascii="Times New Roman" w:hAnsi="Times New Roman"/>
          <w:i/>
          <w:sz w:val="24"/>
          <w:szCs w:val="24"/>
        </w:rPr>
        <w:t>Лях Максим Андреевич</w:t>
      </w:r>
      <w:r w:rsidR="008A444B" w:rsidRPr="00920F08">
        <w:rPr>
          <w:rFonts w:ascii="Times New Roman" w:hAnsi="Times New Roman"/>
          <w:i/>
          <w:sz w:val="24"/>
          <w:szCs w:val="24"/>
        </w:rPr>
        <w:t>.</w:t>
      </w:r>
    </w:p>
    <w:sectPr w:rsidR="00273E50" w:rsidRPr="00920F08" w:rsidSect="00A61842">
      <w:footerReference w:type="default" r:id="rId10"/>
      <w:pgSz w:w="11906" w:h="16838" w:code="9"/>
      <w:pgMar w:top="284" w:right="510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2B" w:rsidRDefault="00FC3F2B" w:rsidP="00FB0351">
      <w:pPr>
        <w:spacing w:after="0" w:line="240" w:lineRule="auto"/>
      </w:pPr>
      <w:r>
        <w:separator/>
      </w:r>
    </w:p>
  </w:endnote>
  <w:endnote w:type="continuationSeparator" w:id="0">
    <w:p w:rsidR="00FC3F2B" w:rsidRDefault="00FC3F2B" w:rsidP="00FB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88" w:rsidRDefault="004412EC" w:rsidP="00FB0351">
    <w:pPr>
      <w:pStyle w:val="a6"/>
      <w:jc w:val="center"/>
    </w:pPr>
    <w:fldSimple w:instr=" PAGE   \* MERGEFORMAT ">
      <w:r w:rsidR="00B327D6">
        <w:rPr>
          <w:noProof/>
        </w:rPr>
        <w:t>1</w:t>
      </w:r>
    </w:fldSimple>
  </w:p>
  <w:p w:rsidR="00655188" w:rsidRDefault="006551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2B" w:rsidRDefault="00FC3F2B" w:rsidP="00FB0351">
      <w:pPr>
        <w:spacing w:after="0" w:line="240" w:lineRule="auto"/>
      </w:pPr>
      <w:r>
        <w:separator/>
      </w:r>
    </w:p>
  </w:footnote>
  <w:footnote w:type="continuationSeparator" w:id="0">
    <w:p w:rsidR="00FC3F2B" w:rsidRDefault="00FC3F2B" w:rsidP="00FB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3C4"/>
    <w:multiLevelType w:val="hybridMultilevel"/>
    <w:tmpl w:val="2EACE548"/>
    <w:lvl w:ilvl="0" w:tplc="BC20C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9282A"/>
    <w:multiLevelType w:val="hybridMultilevel"/>
    <w:tmpl w:val="A7ACE886"/>
    <w:lvl w:ilvl="0" w:tplc="125EF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E334A"/>
    <w:multiLevelType w:val="hybridMultilevel"/>
    <w:tmpl w:val="4CC811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20"/>
    <w:rsid w:val="00000A38"/>
    <w:rsid w:val="00004450"/>
    <w:rsid w:val="00004549"/>
    <w:rsid w:val="00004C92"/>
    <w:rsid w:val="00005830"/>
    <w:rsid w:val="000136BD"/>
    <w:rsid w:val="00017F45"/>
    <w:rsid w:val="00017F48"/>
    <w:rsid w:val="00020D8D"/>
    <w:rsid w:val="00021A20"/>
    <w:rsid w:val="00024DE0"/>
    <w:rsid w:val="00031483"/>
    <w:rsid w:val="0003169B"/>
    <w:rsid w:val="0003244E"/>
    <w:rsid w:val="00033563"/>
    <w:rsid w:val="00033C01"/>
    <w:rsid w:val="00033E7D"/>
    <w:rsid w:val="00034661"/>
    <w:rsid w:val="00040CD0"/>
    <w:rsid w:val="000413E7"/>
    <w:rsid w:val="00042235"/>
    <w:rsid w:val="00043D78"/>
    <w:rsid w:val="00044E5B"/>
    <w:rsid w:val="00045FCC"/>
    <w:rsid w:val="0005200F"/>
    <w:rsid w:val="0005229C"/>
    <w:rsid w:val="000528CC"/>
    <w:rsid w:val="00052C06"/>
    <w:rsid w:val="000556A2"/>
    <w:rsid w:val="00060311"/>
    <w:rsid w:val="00066B26"/>
    <w:rsid w:val="00066D64"/>
    <w:rsid w:val="00067489"/>
    <w:rsid w:val="00067752"/>
    <w:rsid w:val="00067F06"/>
    <w:rsid w:val="0007633C"/>
    <w:rsid w:val="00076C98"/>
    <w:rsid w:val="00081543"/>
    <w:rsid w:val="00082705"/>
    <w:rsid w:val="0008749C"/>
    <w:rsid w:val="00087DA2"/>
    <w:rsid w:val="0009083B"/>
    <w:rsid w:val="00090B52"/>
    <w:rsid w:val="000919FF"/>
    <w:rsid w:val="0009223F"/>
    <w:rsid w:val="00095E4A"/>
    <w:rsid w:val="00096227"/>
    <w:rsid w:val="000B410A"/>
    <w:rsid w:val="000B5BD0"/>
    <w:rsid w:val="000B6B5C"/>
    <w:rsid w:val="000B6EA5"/>
    <w:rsid w:val="000C3928"/>
    <w:rsid w:val="000C4F5B"/>
    <w:rsid w:val="000C71DB"/>
    <w:rsid w:val="000D5047"/>
    <w:rsid w:val="000D5C42"/>
    <w:rsid w:val="000E0D17"/>
    <w:rsid w:val="000E4569"/>
    <w:rsid w:val="000E4C82"/>
    <w:rsid w:val="000E5A08"/>
    <w:rsid w:val="000E5AAE"/>
    <w:rsid w:val="000E70CF"/>
    <w:rsid w:val="000E7C0C"/>
    <w:rsid w:val="000F02B4"/>
    <w:rsid w:val="000F2F5D"/>
    <w:rsid w:val="000F3A70"/>
    <w:rsid w:val="000F48BB"/>
    <w:rsid w:val="000F5495"/>
    <w:rsid w:val="000F5FBF"/>
    <w:rsid w:val="00102D86"/>
    <w:rsid w:val="00105820"/>
    <w:rsid w:val="00107ECA"/>
    <w:rsid w:val="001115A5"/>
    <w:rsid w:val="001154D5"/>
    <w:rsid w:val="00121957"/>
    <w:rsid w:val="00123462"/>
    <w:rsid w:val="00123884"/>
    <w:rsid w:val="00126473"/>
    <w:rsid w:val="00126847"/>
    <w:rsid w:val="00136555"/>
    <w:rsid w:val="001400BD"/>
    <w:rsid w:val="0014397A"/>
    <w:rsid w:val="001446A2"/>
    <w:rsid w:val="00144776"/>
    <w:rsid w:val="00145845"/>
    <w:rsid w:val="0015292B"/>
    <w:rsid w:val="00154A49"/>
    <w:rsid w:val="00154B7A"/>
    <w:rsid w:val="00154E1E"/>
    <w:rsid w:val="00155410"/>
    <w:rsid w:val="00161112"/>
    <w:rsid w:val="001658EC"/>
    <w:rsid w:val="00165B75"/>
    <w:rsid w:val="0016742E"/>
    <w:rsid w:val="001706BD"/>
    <w:rsid w:val="00171293"/>
    <w:rsid w:val="00171983"/>
    <w:rsid w:val="00173C68"/>
    <w:rsid w:val="00175536"/>
    <w:rsid w:val="00175AD5"/>
    <w:rsid w:val="00175CAB"/>
    <w:rsid w:val="00181681"/>
    <w:rsid w:val="00182C52"/>
    <w:rsid w:val="00186D53"/>
    <w:rsid w:val="0019024D"/>
    <w:rsid w:val="001939C7"/>
    <w:rsid w:val="00193BD2"/>
    <w:rsid w:val="00196B1E"/>
    <w:rsid w:val="001A0559"/>
    <w:rsid w:val="001A09F6"/>
    <w:rsid w:val="001A4E2D"/>
    <w:rsid w:val="001A4EFF"/>
    <w:rsid w:val="001A5252"/>
    <w:rsid w:val="001A5336"/>
    <w:rsid w:val="001A5505"/>
    <w:rsid w:val="001A6EE6"/>
    <w:rsid w:val="001B6CAB"/>
    <w:rsid w:val="001B78A2"/>
    <w:rsid w:val="001C3B42"/>
    <w:rsid w:val="001C3DC5"/>
    <w:rsid w:val="001C3EC0"/>
    <w:rsid w:val="001C5DA9"/>
    <w:rsid w:val="001D03D4"/>
    <w:rsid w:val="001D3610"/>
    <w:rsid w:val="001D78F4"/>
    <w:rsid w:val="001E0FBF"/>
    <w:rsid w:val="001E1A57"/>
    <w:rsid w:val="001E20FD"/>
    <w:rsid w:val="001E4248"/>
    <w:rsid w:val="001E573C"/>
    <w:rsid w:val="001F11E3"/>
    <w:rsid w:val="001F4D9E"/>
    <w:rsid w:val="001F69BA"/>
    <w:rsid w:val="00200485"/>
    <w:rsid w:val="00202DF2"/>
    <w:rsid w:val="00203A23"/>
    <w:rsid w:val="0020432D"/>
    <w:rsid w:val="0020623C"/>
    <w:rsid w:val="00210211"/>
    <w:rsid w:val="002122EF"/>
    <w:rsid w:val="00215B99"/>
    <w:rsid w:val="002168B1"/>
    <w:rsid w:val="0021736C"/>
    <w:rsid w:val="00217683"/>
    <w:rsid w:val="002211D3"/>
    <w:rsid w:val="0022698E"/>
    <w:rsid w:val="00227040"/>
    <w:rsid w:val="00227FC9"/>
    <w:rsid w:val="00233140"/>
    <w:rsid w:val="00234DFB"/>
    <w:rsid w:val="002353CA"/>
    <w:rsid w:val="00243586"/>
    <w:rsid w:val="00244BD6"/>
    <w:rsid w:val="00245C0F"/>
    <w:rsid w:val="00250DC9"/>
    <w:rsid w:val="00251713"/>
    <w:rsid w:val="0025196D"/>
    <w:rsid w:val="002526AA"/>
    <w:rsid w:val="00252B88"/>
    <w:rsid w:val="002538E9"/>
    <w:rsid w:val="00255CD6"/>
    <w:rsid w:val="00256AA3"/>
    <w:rsid w:val="002606D5"/>
    <w:rsid w:val="00264FE3"/>
    <w:rsid w:val="002672A8"/>
    <w:rsid w:val="00267BBF"/>
    <w:rsid w:val="00267CD9"/>
    <w:rsid w:val="002705FB"/>
    <w:rsid w:val="00273E50"/>
    <w:rsid w:val="00276087"/>
    <w:rsid w:val="0027692A"/>
    <w:rsid w:val="002805BB"/>
    <w:rsid w:val="0028236F"/>
    <w:rsid w:val="00282FFB"/>
    <w:rsid w:val="0028312A"/>
    <w:rsid w:val="00283409"/>
    <w:rsid w:val="0028537F"/>
    <w:rsid w:val="00287621"/>
    <w:rsid w:val="00290E48"/>
    <w:rsid w:val="0029190E"/>
    <w:rsid w:val="00295E81"/>
    <w:rsid w:val="00295E9C"/>
    <w:rsid w:val="00296809"/>
    <w:rsid w:val="0029702C"/>
    <w:rsid w:val="002974B4"/>
    <w:rsid w:val="0029791E"/>
    <w:rsid w:val="002A0776"/>
    <w:rsid w:val="002A197A"/>
    <w:rsid w:val="002A2A9F"/>
    <w:rsid w:val="002A30E0"/>
    <w:rsid w:val="002A4504"/>
    <w:rsid w:val="002A502C"/>
    <w:rsid w:val="002B0057"/>
    <w:rsid w:val="002B1B2F"/>
    <w:rsid w:val="002B6D6B"/>
    <w:rsid w:val="002C0017"/>
    <w:rsid w:val="002C5431"/>
    <w:rsid w:val="002D1872"/>
    <w:rsid w:val="002D2326"/>
    <w:rsid w:val="002D3A0D"/>
    <w:rsid w:val="002D73A4"/>
    <w:rsid w:val="002E0153"/>
    <w:rsid w:val="002E0D70"/>
    <w:rsid w:val="002E102C"/>
    <w:rsid w:val="002E394F"/>
    <w:rsid w:val="002E41FA"/>
    <w:rsid w:val="002E4622"/>
    <w:rsid w:val="002E7552"/>
    <w:rsid w:val="002F00E2"/>
    <w:rsid w:val="002F0388"/>
    <w:rsid w:val="002F0706"/>
    <w:rsid w:val="002F1656"/>
    <w:rsid w:val="00303F1C"/>
    <w:rsid w:val="00305A48"/>
    <w:rsid w:val="00307C66"/>
    <w:rsid w:val="0031086A"/>
    <w:rsid w:val="00312426"/>
    <w:rsid w:val="00312732"/>
    <w:rsid w:val="00312B49"/>
    <w:rsid w:val="003161A3"/>
    <w:rsid w:val="00316AC4"/>
    <w:rsid w:val="003229E4"/>
    <w:rsid w:val="00323A13"/>
    <w:rsid w:val="003254E6"/>
    <w:rsid w:val="00325D19"/>
    <w:rsid w:val="003318F1"/>
    <w:rsid w:val="00333F57"/>
    <w:rsid w:val="00334043"/>
    <w:rsid w:val="0034111F"/>
    <w:rsid w:val="003416CA"/>
    <w:rsid w:val="0034212C"/>
    <w:rsid w:val="003432B5"/>
    <w:rsid w:val="00344315"/>
    <w:rsid w:val="00345767"/>
    <w:rsid w:val="00346C34"/>
    <w:rsid w:val="00347B27"/>
    <w:rsid w:val="003507F8"/>
    <w:rsid w:val="00351BAE"/>
    <w:rsid w:val="0035293D"/>
    <w:rsid w:val="00353256"/>
    <w:rsid w:val="00355A21"/>
    <w:rsid w:val="003603E9"/>
    <w:rsid w:val="003608C6"/>
    <w:rsid w:val="00360937"/>
    <w:rsid w:val="00364AF4"/>
    <w:rsid w:val="0036621E"/>
    <w:rsid w:val="003708C6"/>
    <w:rsid w:val="003726E3"/>
    <w:rsid w:val="003772E7"/>
    <w:rsid w:val="00377820"/>
    <w:rsid w:val="00380E2D"/>
    <w:rsid w:val="003855C6"/>
    <w:rsid w:val="003855E2"/>
    <w:rsid w:val="00391D7D"/>
    <w:rsid w:val="003936DD"/>
    <w:rsid w:val="00394EAB"/>
    <w:rsid w:val="003952A7"/>
    <w:rsid w:val="00395FC4"/>
    <w:rsid w:val="003A033B"/>
    <w:rsid w:val="003A2B45"/>
    <w:rsid w:val="003A56AC"/>
    <w:rsid w:val="003A753F"/>
    <w:rsid w:val="003B0CDB"/>
    <w:rsid w:val="003B16D6"/>
    <w:rsid w:val="003B427E"/>
    <w:rsid w:val="003B66A8"/>
    <w:rsid w:val="003B6EDD"/>
    <w:rsid w:val="003B7AC3"/>
    <w:rsid w:val="003C04C2"/>
    <w:rsid w:val="003C3604"/>
    <w:rsid w:val="003C443E"/>
    <w:rsid w:val="003D08E0"/>
    <w:rsid w:val="003D158E"/>
    <w:rsid w:val="003D213B"/>
    <w:rsid w:val="003D357D"/>
    <w:rsid w:val="003D52A1"/>
    <w:rsid w:val="003D5722"/>
    <w:rsid w:val="003D605B"/>
    <w:rsid w:val="003D6B0D"/>
    <w:rsid w:val="003E0DB4"/>
    <w:rsid w:val="003E43AD"/>
    <w:rsid w:val="003E5709"/>
    <w:rsid w:val="003E621E"/>
    <w:rsid w:val="003F6755"/>
    <w:rsid w:val="0040271D"/>
    <w:rsid w:val="00403A9E"/>
    <w:rsid w:val="004047E5"/>
    <w:rsid w:val="0040737A"/>
    <w:rsid w:val="00410E5F"/>
    <w:rsid w:val="00411471"/>
    <w:rsid w:val="004116FA"/>
    <w:rsid w:val="004144C0"/>
    <w:rsid w:val="00414E0B"/>
    <w:rsid w:val="00414FCC"/>
    <w:rsid w:val="00417152"/>
    <w:rsid w:val="00417820"/>
    <w:rsid w:val="0042232C"/>
    <w:rsid w:val="00425425"/>
    <w:rsid w:val="00433120"/>
    <w:rsid w:val="004363F1"/>
    <w:rsid w:val="00436D58"/>
    <w:rsid w:val="004412EC"/>
    <w:rsid w:val="004417FE"/>
    <w:rsid w:val="00443171"/>
    <w:rsid w:val="00444E58"/>
    <w:rsid w:val="00447FF8"/>
    <w:rsid w:val="0045606A"/>
    <w:rsid w:val="0045621D"/>
    <w:rsid w:val="00460924"/>
    <w:rsid w:val="004609FE"/>
    <w:rsid w:val="00460C02"/>
    <w:rsid w:val="0046214C"/>
    <w:rsid w:val="00466E12"/>
    <w:rsid w:val="004671F2"/>
    <w:rsid w:val="00467BFA"/>
    <w:rsid w:val="00473843"/>
    <w:rsid w:val="00476390"/>
    <w:rsid w:val="004827A3"/>
    <w:rsid w:val="004847AD"/>
    <w:rsid w:val="004852C6"/>
    <w:rsid w:val="00486889"/>
    <w:rsid w:val="00486BF1"/>
    <w:rsid w:val="00486DBB"/>
    <w:rsid w:val="004948C5"/>
    <w:rsid w:val="004A1127"/>
    <w:rsid w:val="004A49BB"/>
    <w:rsid w:val="004A7815"/>
    <w:rsid w:val="004B2A80"/>
    <w:rsid w:val="004B6059"/>
    <w:rsid w:val="004C126D"/>
    <w:rsid w:val="004C3275"/>
    <w:rsid w:val="004C3AD0"/>
    <w:rsid w:val="004C622C"/>
    <w:rsid w:val="004C765D"/>
    <w:rsid w:val="004D049C"/>
    <w:rsid w:val="004D079A"/>
    <w:rsid w:val="004D25D1"/>
    <w:rsid w:val="004D41FC"/>
    <w:rsid w:val="004D718F"/>
    <w:rsid w:val="004D7B1D"/>
    <w:rsid w:val="004E041D"/>
    <w:rsid w:val="004E20CF"/>
    <w:rsid w:val="004E5986"/>
    <w:rsid w:val="004E6B1B"/>
    <w:rsid w:val="004F0505"/>
    <w:rsid w:val="004F5047"/>
    <w:rsid w:val="004F5CAD"/>
    <w:rsid w:val="004F6A52"/>
    <w:rsid w:val="00500ADB"/>
    <w:rsid w:val="00501E69"/>
    <w:rsid w:val="00504863"/>
    <w:rsid w:val="0050566D"/>
    <w:rsid w:val="005063A2"/>
    <w:rsid w:val="0051198E"/>
    <w:rsid w:val="0051490B"/>
    <w:rsid w:val="005164E2"/>
    <w:rsid w:val="00521164"/>
    <w:rsid w:val="00521FA2"/>
    <w:rsid w:val="00522262"/>
    <w:rsid w:val="00524D15"/>
    <w:rsid w:val="005264CE"/>
    <w:rsid w:val="00526875"/>
    <w:rsid w:val="005307EB"/>
    <w:rsid w:val="005405B1"/>
    <w:rsid w:val="00541314"/>
    <w:rsid w:val="00544A29"/>
    <w:rsid w:val="005459FA"/>
    <w:rsid w:val="00547E9E"/>
    <w:rsid w:val="00552AA1"/>
    <w:rsid w:val="00554F9F"/>
    <w:rsid w:val="0055668C"/>
    <w:rsid w:val="00556B34"/>
    <w:rsid w:val="00563C96"/>
    <w:rsid w:val="00566672"/>
    <w:rsid w:val="00566859"/>
    <w:rsid w:val="00570DBC"/>
    <w:rsid w:val="0057479C"/>
    <w:rsid w:val="005817F9"/>
    <w:rsid w:val="00581C9C"/>
    <w:rsid w:val="005841E7"/>
    <w:rsid w:val="0058685A"/>
    <w:rsid w:val="00591CAA"/>
    <w:rsid w:val="0059342A"/>
    <w:rsid w:val="00593884"/>
    <w:rsid w:val="00596B53"/>
    <w:rsid w:val="005A3339"/>
    <w:rsid w:val="005B2010"/>
    <w:rsid w:val="005B27F7"/>
    <w:rsid w:val="005B47A9"/>
    <w:rsid w:val="005B5A4D"/>
    <w:rsid w:val="005C4B92"/>
    <w:rsid w:val="005C4FB0"/>
    <w:rsid w:val="005D02C8"/>
    <w:rsid w:val="005D02FD"/>
    <w:rsid w:val="005D19AB"/>
    <w:rsid w:val="005D2E8A"/>
    <w:rsid w:val="005D7EDC"/>
    <w:rsid w:val="005E4E98"/>
    <w:rsid w:val="005E53E5"/>
    <w:rsid w:val="00601C02"/>
    <w:rsid w:val="00603804"/>
    <w:rsid w:val="006051BB"/>
    <w:rsid w:val="00612613"/>
    <w:rsid w:val="00613746"/>
    <w:rsid w:val="006177A1"/>
    <w:rsid w:val="00620159"/>
    <w:rsid w:val="00623C98"/>
    <w:rsid w:val="006248B6"/>
    <w:rsid w:val="00625686"/>
    <w:rsid w:val="006258DE"/>
    <w:rsid w:val="00626E6F"/>
    <w:rsid w:val="0063052A"/>
    <w:rsid w:val="0063121A"/>
    <w:rsid w:val="00632E2B"/>
    <w:rsid w:val="00634B6B"/>
    <w:rsid w:val="00635592"/>
    <w:rsid w:val="006355E3"/>
    <w:rsid w:val="0064181B"/>
    <w:rsid w:val="006418FC"/>
    <w:rsid w:val="00641989"/>
    <w:rsid w:val="00650941"/>
    <w:rsid w:val="006523CD"/>
    <w:rsid w:val="0065285E"/>
    <w:rsid w:val="00655188"/>
    <w:rsid w:val="00656F0F"/>
    <w:rsid w:val="006570D0"/>
    <w:rsid w:val="00660B9D"/>
    <w:rsid w:val="006618BC"/>
    <w:rsid w:val="00663AFC"/>
    <w:rsid w:val="00667135"/>
    <w:rsid w:val="00667A10"/>
    <w:rsid w:val="00667A41"/>
    <w:rsid w:val="00667CC4"/>
    <w:rsid w:val="00670CCD"/>
    <w:rsid w:val="00673EB9"/>
    <w:rsid w:val="00674695"/>
    <w:rsid w:val="00674DE7"/>
    <w:rsid w:val="00674F70"/>
    <w:rsid w:val="0067616F"/>
    <w:rsid w:val="00677592"/>
    <w:rsid w:val="006801F2"/>
    <w:rsid w:val="00680B5E"/>
    <w:rsid w:val="00681AB3"/>
    <w:rsid w:val="006829E0"/>
    <w:rsid w:val="00682BA0"/>
    <w:rsid w:val="0068385A"/>
    <w:rsid w:val="00684E43"/>
    <w:rsid w:val="006932EF"/>
    <w:rsid w:val="00693376"/>
    <w:rsid w:val="006938A0"/>
    <w:rsid w:val="00693D88"/>
    <w:rsid w:val="0069567E"/>
    <w:rsid w:val="0069597D"/>
    <w:rsid w:val="00695B2B"/>
    <w:rsid w:val="006A0289"/>
    <w:rsid w:val="006B094B"/>
    <w:rsid w:val="006B1266"/>
    <w:rsid w:val="006B24C4"/>
    <w:rsid w:val="006B2DA0"/>
    <w:rsid w:val="006D0B4E"/>
    <w:rsid w:val="006D1E63"/>
    <w:rsid w:val="006D2A00"/>
    <w:rsid w:val="006D3D93"/>
    <w:rsid w:val="006D6348"/>
    <w:rsid w:val="006D66AF"/>
    <w:rsid w:val="006E1F20"/>
    <w:rsid w:val="006E21B7"/>
    <w:rsid w:val="006E4B13"/>
    <w:rsid w:val="006E6C07"/>
    <w:rsid w:val="006F13D9"/>
    <w:rsid w:val="00700EB3"/>
    <w:rsid w:val="007072DF"/>
    <w:rsid w:val="00707D83"/>
    <w:rsid w:val="0071049B"/>
    <w:rsid w:val="00715C76"/>
    <w:rsid w:val="007175D9"/>
    <w:rsid w:val="007220B5"/>
    <w:rsid w:val="007271CA"/>
    <w:rsid w:val="00733847"/>
    <w:rsid w:val="00734063"/>
    <w:rsid w:val="0073434E"/>
    <w:rsid w:val="00736194"/>
    <w:rsid w:val="007363FA"/>
    <w:rsid w:val="0073646E"/>
    <w:rsid w:val="00736B93"/>
    <w:rsid w:val="0073731C"/>
    <w:rsid w:val="007407B9"/>
    <w:rsid w:val="00744D5D"/>
    <w:rsid w:val="007475DE"/>
    <w:rsid w:val="007501A0"/>
    <w:rsid w:val="00755D3B"/>
    <w:rsid w:val="0075658A"/>
    <w:rsid w:val="00762218"/>
    <w:rsid w:val="00762E1C"/>
    <w:rsid w:val="00763681"/>
    <w:rsid w:val="007644AA"/>
    <w:rsid w:val="00771175"/>
    <w:rsid w:val="0077378C"/>
    <w:rsid w:val="00773E1F"/>
    <w:rsid w:val="00776A48"/>
    <w:rsid w:val="0077708F"/>
    <w:rsid w:val="0078044E"/>
    <w:rsid w:val="00782314"/>
    <w:rsid w:val="00786BDE"/>
    <w:rsid w:val="0079206F"/>
    <w:rsid w:val="00795C72"/>
    <w:rsid w:val="00795E75"/>
    <w:rsid w:val="00796D0C"/>
    <w:rsid w:val="007A0D56"/>
    <w:rsid w:val="007A1792"/>
    <w:rsid w:val="007A18C9"/>
    <w:rsid w:val="007A201B"/>
    <w:rsid w:val="007A2F4D"/>
    <w:rsid w:val="007A397F"/>
    <w:rsid w:val="007A3CF6"/>
    <w:rsid w:val="007A467D"/>
    <w:rsid w:val="007A5B19"/>
    <w:rsid w:val="007A6407"/>
    <w:rsid w:val="007A7E8D"/>
    <w:rsid w:val="007B1B5E"/>
    <w:rsid w:val="007B1C5E"/>
    <w:rsid w:val="007B2274"/>
    <w:rsid w:val="007B2B36"/>
    <w:rsid w:val="007B51EA"/>
    <w:rsid w:val="007B6A4A"/>
    <w:rsid w:val="007B721F"/>
    <w:rsid w:val="007B7B31"/>
    <w:rsid w:val="007B7E73"/>
    <w:rsid w:val="007C499C"/>
    <w:rsid w:val="007C7B70"/>
    <w:rsid w:val="007D0440"/>
    <w:rsid w:val="007D16F8"/>
    <w:rsid w:val="007D1851"/>
    <w:rsid w:val="007D2517"/>
    <w:rsid w:val="007D77D5"/>
    <w:rsid w:val="007E1468"/>
    <w:rsid w:val="007E162E"/>
    <w:rsid w:val="007E1D71"/>
    <w:rsid w:val="007E22A2"/>
    <w:rsid w:val="007E2692"/>
    <w:rsid w:val="007E2788"/>
    <w:rsid w:val="007E6ABE"/>
    <w:rsid w:val="007F17A6"/>
    <w:rsid w:val="007F2A35"/>
    <w:rsid w:val="007F3FD7"/>
    <w:rsid w:val="007F701B"/>
    <w:rsid w:val="00800964"/>
    <w:rsid w:val="0080185A"/>
    <w:rsid w:val="00807345"/>
    <w:rsid w:val="008116A8"/>
    <w:rsid w:val="0081207E"/>
    <w:rsid w:val="00815DE3"/>
    <w:rsid w:val="00816EDE"/>
    <w:rsid w:val="00821B68"/>
    <w:rsid w:val="00823AC3"/>
    <w:rsid w:val="008274A1"/>
    <w:rsid w:val="00830FFD"/>
    <w:rsid w:val="008344AE"/>
    <w:rsid w:val="008354BB"/>
    <w:rsid w:val="008400E7"/>
    <w:rsid w:val="00841072"/>
    <w:rsid w:val="00844123"/>
    <w:rsid w:val="00847D92"/>
    <w:rsid w:val="00850F67"/>
    <w:rsid w:val="00851C54"/>
    <w:rsid w:val="00854385"/>
    <w:rsid w:val="008565DE"/>
    <w:rsid w:val="00860DF2"/>
    <w:rsid w:val="00866C17"/>
    <w:rsid w:val="00867FFB"/>
    <w:rsid w:val="00870C85"/>
    <w:rsid w:val="0088162F"/>
    <w:rsid w:val="00883E47"/>
    <w:rsid w:val="00886D45"/>
    <w:rsid w:val="00887216"/>
    <w:rsid w:val="00890E38"/>
    <w:rsid w:val="00892F4B"/>
    <w:rsid w:val="00895C24"/>
    <w:rsid w:val="00895F58"/>
    <w:rsid w:val="008A0CEE"/>
    <w:rsid w:val="008A168B"/>
    <w:rsid w:val="008A444B"/>
    <w:rsid w:val="008B1369"/>
    <w:rsid w:val="008B5A66"/>
    <w:rsid w:val="008B65FA"/>
    <w:rsid w:val="008B706D"/>
    <w:rsid w:val="008C1B41"/>
    <w:rsid w:val="008C1BD3"/>
    <w:rsid w:val="008C2A52"/>
    <w:rsid w:val="008C3483"/>
    <w:rsid w:val="008C5C8E"/>
    <w:rsid w:val="008C67DF"/>
    <w:rsid w:val="008D4E73"/>
    <w:rsid w:val="008E004D"/>
    <w:rsid w:val="008E1EC0"/>
    <w:rsid w:val="008E49D7"/>
    <w:rsid w:val="008E64EE"/>
    <w:rsid w:val="008E64F1"/>
    <w:rsid w:val="008E750B"/>
    <w:rsid w:val="008F26A1"/>
    <w:rsid w:val="008F2D60"/>
    <w:rsid w:val="008F4EC0"/>
    <w:rsid w:val="008F7C82"/>
    <w:rsid w:val="00904143"/>
    <w:rsid w:val="009062F1"/>
    <w:rsid w:val="009063F6"/>
    <w:rsid w:val="009078CA"/>
    <w:rsid w:val="00914889"/>
    <w:rsid w:val="00915D29"/>
    <w:rsid w:val="00917159"/>
    <w:rsid w:val="00917A78"/>
    <w:rsid w:val="00920F08"/>
    <w:rsid w:val="009216CF"/>
    <w:rsid w:val="009218E6"/>
    <w:rsid w:val="00922522"/>
    <w:rsid w:val="00924885"/>
    <w:rsid w:val="00926A8F"/>
    <w:rsid w:val="00933FB4"/>
    <w:rsid w:val="009363A9"/>
    <w:rsid w:val="009365C5"/>
    <w:rsid w:val="00936A46"/>
    <w:rsid w:val="00937194"/>
    <w:rsid w:val="0094199E"/>
    <w:rsid w:val="00942660"/>
    <w:rsid w:val="00942D05"/>
    <w:rsid w:val="00943203"/>
    <w:rsid w:val="00943D4B"/>
    <w:rsid w:val="00943F30"/>
    <w:rsid w:val="0094602F"/>
    <w:rsid w:val="0094626E"/>
    <w:rsid w:val="009466F7"/>
    <w:rsid w:val="0094735B"/>
    <w:rsid w:val="009501E3"/>
    <w:rsid w:val="009510BB"/>
    <w:rsid w:val="00951B03"/>
    <w:rsid w:val="009554A4"/>
    <w:rsid w:val="00956170"/>
    <w:rsid w:val="009650DD"/>
    <w:rsid w:val="00966513"/>
    <w:rsid w:val="00967D6A"/>
    <w:rsid w:val="0097000D"/>
    <w:rsid w:val="009730A7"/>
    <w:rsid w:val="009730B1"/>
    <w:rsid w:val="00973402"/>
    <w:rsid w:val="00973687"/>
    <w:rsid w:val="00981B10"/>
    <w:rsid w:val="00982DCC"/>
    <w:rsid w:val="00982DE5"/>
    <w:rsid w:val="00987062"/>
    <w:rsid w:val="00991388"/>
    <w:rsid w:val="0099247C"/>
    <w:rsid w:val="00995F38"/>
    <w:rsid w:val="009A237C"/>
    <w:rsid w:val="009A4CE7"/>
    <w:rsid w:val="009A50FA"/>
    <w:rsid w:val="009A5863"/>
    <w:rsid w:val="009B0294"/>
    <w:rsid w:val="009B258E"/>
    <w:rsid w:val="009B2B85"/>
    <w:rsid w:val="009B4DC6"/>
    <w:rsid w:val="009B700D"/>
    <w:rsid w:val="009C563C"/>
    <w:rsid w:val="009C67E2"/>
    <w:rsid w:val="009C73E4"/>
    <w:rsid w:val="009D2121"/>
    <w:rsid w:val="009D50AD"/>
    <w:rsid w:val="009D7610"/>
    <w:rsid w:val="009F0915"/>
    <w:rsid w:val="009F1EFD"/>
    <w:rsid w:val="009F3445"/>
    <w:rsid w:val="009F594A"/>
    <w:rsid w:val="009F6293"/>
    <w:rsid w:val="009F726C"/>
    <w:rsid w:val="00A016B7"/>
    <w:rsid w:val="00A028CD"/>
    <w:rsid w:val="00A03051"/>
    <w:rsid w:val="00A03EF3"/>
    <w:rsid w:val="00A11228"/>
    <w:rsid w:val="00A13592"/>
    <w:rsid w:val="00A21862"/>
    <w:rsid w:val="00A218CA"/>
    <w:rsid w:val="00A2267A"/>
    <w:rsid w:val="00A22FDD"/>
    <w:rsid w:val="00A23FE8"/>
    <w:rsid w:val="00A2417A"/>
    <w:rsid w:val="00A24436"/>
    <w:rsid w:val="00A30149"/>
    <w:rsid w:val="00A317C3"/>
    <w:rsid w:val="00A409FE"/>
    <w:rsid w:val="00A40D07"/>
    <w:rsid w:val="00A4172C"/>
    <w:rsid w:val="00A470D1"/>
    <w:rsid w:val="00A47FAC"/>
    <w:rsid w:val="00A50D57"/>
    <w:rsid w:val="00A51F25"/>
    <w:rsid w:val="00A52F20"/>
    <w:rsid w:val="00A55833"/>
    <w:rsid w:val="00A55C29"/>
    <w:rsid w:val="00A56BAE"/>
    <w:rsid w:val="00A60571"/>
    <w:rsid w:val="00A61842"/>
    <w:rsid w:val="00A63126"/>
    <w:rsid w:val="00A64E43"/>
    <w:rsid w:val="00A6692C"/>
    <w:rsid w:val="00A71A5C"/>
    <w:rsid w:val="00A72941"/>
    <w:rsid w:val="00A76331"/>
    <w:rsid w:val="00A8315C"/>
    <w:rsid w:val="00A837BA"/>
    <w:rsid w:val="00A86EE6"/>
    <w:rsid w:val="00A92AF9"/>
    <w:rsid w:val="00A97E55"/>
    <w:rsid w:val="00AA1998"/>
    <w:rsid w:val="00AA35BC"/>
    <w:rsid w:val="00AA6729"/>
    <w:rsid w:val="00AA6CC2"/>
    <w:rsid w:val="00AB0AEC"/>
    <w:rsid w:val="00AB35E6"/>
    <w:rsid w:val="00AB3A65"/>
    <w:rsid w:val="00AB4A72"/>
    <w:rsid w:val="00AB618E"/>
    <w:rsid w:val="00AB6FE0"/>
    <w:rsid w:val="00AC0A74"/>
    <w:rsid w:val="00AC14E3"/>
    <w:rsid w:val="00AC1DF6"/>
    <w:rsid w:val="00AC370F"/>
    <w:rsid w:val="00AC42FA"/>
    <w:rsid w:val="00AC567A"/>
    <w:rsid w:val="00AC6945"/>
    <w:rsid w:val="00AD07DA"/>
    <w:rsid w:val="00AD2799"/>
    <w:rsid w:val="00AD30FC"/>
    <w:rsid w:val="00AD4036"/>
    <w:rsid w:val="00AD67E2"/>
    <w:rsid w:val="00AE210B"/>
    <w:rsid w:val="00AE2D27"/>
    <w:rsid w:val="00AE727D"/>
    <w:rsid w:val="00AF087B"/>
    <w:rsid w:val="00AF1049"/>
    <w:rsid w:val="00AF340C"/>
    <w:rsid w:val="00B00B82"/>
    <w:rsid w:val="00B016A2"/>
    <w:rsid w:val="00B01D51"/>
    <w:rsid w:val="00B02930"/>
    <w:rsid w:val="00B02A46"/>
    <w:rsid w:val="00B03570"/>
    <w:rsid w:val="00B04366"/>
    <w:rsid w:val="00B04645"/>
    <w:rsid w:val="00B051FD"/>
    <w:rsid w:val="00B0716B"/>
    <w:rsid w:val="00B207BC"/>
    <w:rsid w:val="00B21E17"/>
    <w:rsid w:val="00B21F80"/>
    <w:rsid w:val="00B2319B"/>
    <w:rsid w:val="00B2384F"/>
    <w:rsid w:val="00B27BC1"/>
    <w:rsid w:val="00B27D20"/>
    <w:rsid w:val="00B27EDF"/>
    <w:rsid w:val="00B30048"/>
    <w:rsid w:val="00B30518"/>
    <w:rsid w:val="00B31C91"/>
    <w:rsid w:val="00B322C0"/>
    <w:rsid w:val="00B327D6"/>
    <w:rsid w:val="00B32B78"/>
    <w:rsid w:val="00B332A2"/>
    <w:rsid w:val="00B33DCA"/>
    <w:rsid w:val="00B34780"/>
    <w:rsid w:val="00B37435"/>
    <w:rsid w:val="00B411D4"/>
    <w:rsid w:val="00B413B3"/>
    <w:rsid w:val="00B41E6D"/>
    <w:rsid w:val="00B42295"/>
    <w:rsid w:val="00B46ACC"/>
    <w:rsid w:val="00B47498"/>
    <w:rsid w:val="00B47609"/>
    <w:rsid w:val="00B50169"/>
    <w:rsid w:val="00B50BC2"/>
    <w:rsid w:val="00B55D85"/>
    <w:rsid w:val="00B56E52"/>
    <w:rsid w:val="00B6105D"/>
    <w:rsid w:val="00B63AC2"/>
    <w:rsid w:val="00B63DAF"/>
    <w:rsid w:val="00B63F88"/>
    <w:rsid w:val="00B64DBE"/>
    <w:rsid w:val="00B65361"/>
    <w:rsid w:val="00B66870"/>
    <w:rsid w:val="00B66ED8"/>
    <w:rsid w:val="00B67F7C"/>
    <w:rsid w:val="00B704CF"/>
    <w:rsid w:val="00B7059D"/>
    <w:rsid w:val="00B75F00"/>
    <w:rsid w:val="00B815E0"/>
    <w:rsid w:val="00B83D2F"/>
    <w:rsid w:val="00B84BDE"/>
    <w:rsid w:val="00B84EDE"/>
    <w:rsid w:val="00B87ADD"/>
    <w:rsid w:val="00B9602B"/>
    <w:rsid w:val="00B96F24"/>
    <w:rsid w:val="00B97B84"/>
    <w:rsid w:val="00B97D45"/>
    <w:rsid w:val="00B97D7A"/>
    <w:rsid w:val="00BA0D41"/>
    <w:rsid w:val="00BA28C4"/>
    <w:rsid w:val="00BA6280"/>
    <w:rsid w:val="00BB2513"/>
    <w:rsid w:val="00BB52A5"/>
    <w:rsid w:val="00BC0FA8"/>
    <w:rsid w:val="00BC1810"/>
    <w:rsid w:val="00BC4E73"/>
    <w:rsid w:val="00BC576C"/>
    <w:rsid w:val="00BD3979"/>
    <w:rsid w:val="00BD4BAE"/>
    <w:rsid w:val="00BD7BB3"/>
    <w:rsid w:val="00BE088B"/>
    <w:rsid w:val="00BE38AA"/>
    <w:rsid w:val="00BF0A53"/>
    <w:rsid w:val="00BF1B33"/>
    <w:rsid w:val="00BF3DC9"/>
    <w:rsid w:val="00BF57A2"/>
    <w:rsid w:val="00BF78A2"/>
    <w:rsid w:val="00C00552"/>
    <w:rsid w:val="00C017D5"/>
    <w:rsid w:val="00C025F1"/>
    <w:rsid w:val="00C0508D"/>
    <w:rsid w:val="00C10322"/>
    <w:rsid w:val="00C1066E"/>
    <w:rsid w:val="00C1091F"/>
    <w:rsid w:val="00C11565"/>
    <w:rsid w:val="00C11E2F"/>
    <w:rsid w:val="00C12B60"/>
    <w:rsid w:val="00C13A2F"/>
    <w:rsid w:val="00C14B6C"/>
    <w:rsid w:val="00C15B21"/>
    <w:rsid w:val="00C15E65"/>
    <w:rsid w:val="00C16560"/>
    <w:rsid w:val="00C17D1A"/>
    <w:rsid w:val="00C205FB"/>
    <w:rsid w:val="00C20B80"/>
    <w:rsid w:val="00C210C9"/>
    <w:rsid w:val="00C214B5"/>
    <w:rsid w:val="00C2509C"/>
    <w:rsid w:val="00C309EF"/>
    <w:rsid w:val="00C32A52"/>
    <w:rsid w:val="00C35F70"/>
    <w:rsid w:val="00C400CF"/>
    <w:rsid w:val="00C41716"/>
    <w:rsid w:val="00C43494"/>
    <w:rsid w:val="00C46F65"/>
    <w:rsid w:val="00C4750E"/>
    <w:rsid w:val="00C47F7E"/>
    <w:rsid w:val="00C508A1"/>
    <w:rsid w:val="00C533C0"/>
    <w:rsid w:val="00C63510"/>
    <w:rsid w:val="00C64450"/>
    <w:rsid w:val="00C64E72"/>
    <w:rsid w:val="00C66E27"/>
    <w:rsid w:val="00C67D8D"/>
    <w:rsid w:val="00C722F5"/>
    <w:rsid w:val="00C74055"/>
    <w:rsid w:val="00C75410"/>
    <w:rsid w:val="00C7746C"/>
    <w:rsid w:val="00C82E5F"/>
    <w:rsid w:val="00C831B3"/>
    <w:rsid w:val="00C84797"/>
    <w:rsid w:val="00C84808"/>
    <w:rsid w:val="00C8661A"/>
    <w:rsid w:val="00C86F76"/>
    <w:rsid w:val="00C93583"/>
    <w:rsid w:val="00C93B90"/>
    <w:rsid w:val="00C9602C"/>
    <w:rsid w:val="00CA617C"/>
    <w:rsid w:val="00CA687D"/>
    <w:rsid w:val="00CA6ABD"/>
    <w:rsid w:val="00CA6CEA"/>
    <w:rsid w:val="00CA6EA0"/>
    <w:rsid w:val="00CB4E43"/>
    <w:rsid w:val="00CC0C99"/>
    <w:rsid w:val="00CC5F05"/>
    <w:rsid w:val="00CC6A2C"/>
    <w:rsid w:val="00CC6CBC"/>
    <w:rsid w:val="00CC75A4"/>
    <w:rsid w:val="00CD0C64"/>
    <w:rsid w:val="00CD3D29"/>
    <w:rsid w:val="00CD4EA8"/>
    <w:rsid w:val="00CD7492"/>
    <w:rsid w:val="00CD7F9C"/>
    <w:rsid w:val="00CE3A57"/>
    <w:rsid w:val="00CE694A"/>
    <w:rsid w:val="00CE7895"/>
    <w:rsid w:val="00CF3231"/>
    <w:rsid w:val="00CF3826"/>
    <w:rsid w:val="00CF5889"/>
    <w:rsid w:val="00CF71FD"/>
    <w:rsid w:val="00D010FE"/>
    <w:rsid w:val="00D0236A"/>
    <w:rsid w:val="00D055B3"/>
    <w:rsid w:val="00D0603B"/>
    <w:rsid w:val="00D12D70"/>
    <w:rsid w:val="00D16A3C"/>
    <w:rsid w:val="00D20C20"/>
    <w:rsid w:val="00D21614"/>
    <w:rsid w:val="00D24B1D"/>
    <w:rsid w:val="00D2735D"/>
    <w:rsid w:val="00D313DB"/>
    <w:rsid w:val="00D32CA2"/>
    <w:rsid w:val="00D405ED"/>
    <w:rsid w:val="00D40F4C"/>
    <w:rsid w:val="00D477F4"/>
    <w:rsid w:val="00D51F1F"/>
    <w:rsid w:val="00D7483D"/>
    <w:rsid w:val="00D74E15"/>
    <w:rsid w:val="00D771EB"/>
    <w:rsid w:val="00D80444"/>
    <w:rsid w:val="00D82734"/>
    <w:rsid w:val="00D83821"/>
    <w:rsid w:val="00D83A32"/>
    <w:rsid w:val="00D84D03"/>
    <w:rsid w:val="00D8659A"/>
    <w:rsid w:val="00D87512"/>
    <w:rsid w:val="00D9470D"/>
    <w:rsid w:val="00D9676B"/>
    <w:rsid w:val="00D96912"/>
    <w:rsid w:val="00DA0C1B"/>
    <w:rsid w:val="00DA39BC"/>
    <w:rsid w:val="00DA42DA"/>
    <w:rsid w:val="00DA759B"/>
    <w:rsid w:val="00DB0820"/>
    <w:rsid w:val="00DB1A12"/>
    <w:rsid w:val="00DB4C74"/>
    <w:rsid w:val="00DB574A"/>
    <w:rsid w:val="00DB6526"/>
    <w:rsid w:val="00DC01C0"/>
    <w:rsid w:val="00DC1459"/>
    <w:rsid w:val="00DC4C83"/>
    <w:rsid w:val="00DD05FC"/>
    <w:rsid w:val="00DD24A0"/>
    <w:rsid w:val="00DD3908"/>
    <w:rsid w:val="00DD4D06"/>
    <w:rsid w:val="00DE26E0"/>
    <w:rsid w:val="00DE3787"/>
    <w:rsid w:val="00DE4634"/>
    <w:rsid w:val="00DE5BB3"/>
    <w:rsid w:val="00DF03B8"/>
    <w:rsid w:val="00DF35C0"/>
    <w:rsid w:val="00DF61E7"/>
    <w:rsid w:val="00DF707F"/>
    <w:rsid w:val="00E00256"/>
    <w:rsid w:val="00E0176C"/>
    <w:rsid w:val="00E02334"/>
    <w:rsid w:val="00E04305"/>
    <w:rsid w:val="00E07FC5"/>
    <w:rsid w:val="00E100F6"/>
    <w:rsid w:val="00E10B51"/>
    <w:rsid w:val="00E1207C"/>
    <w:rsid w:val="00E1462E"/>
    <w:rsid w:val="00E209CD"/>
    <w:rsid w:val="00E22A96"/>
    <w:rsid w:val="00E22AA6"/>
    <w:rsid w:val="00E24422"/>
    <w:rsid w:val="00E25712"/>
    <w:rsid w:val="00E3050F"/>
    <w:rsid w:val="00E35B10"/>
    <w:rsid w:val="00E3747A"/>
    <w:rsid w:val="00E401F7"/>
    <w:rsid w:val="00E4032B"/>
    <w:rsid w:val="00E4075C"/>
    <w:rsid w:val="00E415C3"/>
    <w:rsid w:val="00E4404B"/>
    <w:rsid w:val="00E469A2"/>
    <w:rsid w:val="00E4726C"/>
    <w:rsid w:val="00E5029A"/>
    <w:rsid w:val="00E50988"/>
    <w:rsid w:val="00E51534"/>
    <w:rsid w:val="00E51584"/>
    <w:rsid w:val="00E51983"/>
    <w:rsid w:val="00E536C6"/>
    <w:rsid w:val="00E540BF"/>
    <w:rsid w:val="00E552AC"/>
    <w:rsid w:val="00E621A5"/>
    <w:rsid w:val="00E6340F"/>
    <w:rsid w:val="00E63B76"/>
    <w:rsid w:val="00E64D33"/>
    <w:rsid w:val="00E6611C"/>
    <w:rsid w:val="00E670D8"/>
    <w:rsid w:val="00E6711D"/>
    <w:rsid w:val="00E70194"/>
    <w:rsid w:val="00E7240B"/>
    <w:rsid w:val="00E734DE"/>
    <w:rsid w:val="00E741D9"/>
    <w:rsid w:val="00E74ACA"/>
    <w:rsid w:val="00E8283C"/>
    <w:rsid w:val="00E82E43"/>
    <w:rsid w:val="00E84229"/>
    <w:rsid w:val="00E8642C"/>
    <w:rsid w:val="00E86B7A"/>
    <w:rsid w:val="00E87EA2"/>
    <w:rsid w:val="00E93295"/>
    <w:rsid w:val="00EA0DD9"/>
    <w:rsid w:val="00EA13F3"/>
    <w:rsid w:val="00EA2995"/>
    <w:rsid w:val="00EA5E81"/>
    <w:rsid w:val="00EA64F0"/>
    <w:rsid w:val="00EA7D9E"/>
    <w:rsid w:val="00EA7E30"/>
    <w:rsid w:val="00EB2A86"/>
    <w:rsid w:val="00EB2C02"/>
    <w:rsid w:val="00EB3048"/>
    <w:rsid w:val="00EB5FD5"/>
    <w:rsid w:val="00EB6ADC"/>
    <w:rsid w:val="00EB718B"/>
    <w:rsid w:val="00EB7D47"/>
    <w:rsid w:val="00EC059C"/>
    <w:rsid w:val="00EC1445"/>
    <w:rsid w:val="00EC5562"/>
    <w:rsid w:val="00EC7C79"/>
    <w:rsid w:val="00ED231A"/>
    <w:rsid w:val="00ED23E2"/>
    <w:rsid w:val="00ED32CC"/>
    <w:rsid w:val="00ED330D"/>
    <w:rsid w:val="00ED389F"/>
    <w:rsid w:val="00ED3E1E"/>
    <w:rsid w:val="00ED6E86"/>
    <w:rsid w:val="00ED78D4"/>
    <w:rsid w:val="00EE035E"/>
    <w:rsid w:val="00EE1601"/>
    <w:rsid w:val="00EE1A8F"/>
    <w:rsid w:val="00EE315E"/>
    <w:rsid w:val="00EE34A4"/>
    <w:rsid w:val="00EE3B2F"/>
    <w:rsid w:val="00EE6DE2"/>
    <w:rsid w:val="00EF0E6A"/>
    <w:rsid w:val="00EF1A3F"/>
    <w:rsid w:val="00EF5744"/>
    <w:rsid w:val="00EF6584"/>
    <w:rsid w:val="00EF6616"/>
    <w:rsid w:val="00EF7F40"/>
    <w:rsid w:val="00F0259A"/>
    <w:rsid w:val="00F04524"/>
    <w:rsid w:val="00F049C1"/>
    <w:rsid w:val="00F04CD4"/>
    <w:rsid w:val="00F051CC"/>
    <w:rsid w:val="00F06EF3"/>
    <w:rsid w:val="00F1249B"/>
    <w:rsid w:val="00F13EA0"/>
    <w:rsid w:val="00F1540D"/>
    <w:rsid w:val="00F20633"/>
    <w:rsid w:val="00F206E5"/>
    <w:rsid w:val="00F22481"/>
    <w:rsid w:val="00F23916"/>
    <w:rsid w:val="00F23C7A"/>
    <w:rsid w:val="00F2405F"/>
    <w:rsid w:val="00F24FD2"/>
    <w:rsid w:val="00F25C5A"/>
    <w:rsid w:val="00F26D75"/>
    <w:rsid w:val="00F27297"/>
    <w:rsid w:val="00F279B3"/>
    <w:rsid w:val="00F30844"/>
    <w:rsid w:val="00F31DDA"/>
    <w:rsid w:val="00F40E68"/>
    <w:rsid w:val="00F42EF5"/>
    <w:rsid w:val="00F43581"/>
    <w:rsid w:val="00F4381A"/>
    <w:rsid w:val="00F4561B"/>
    <w:rsid w:val="00F51FA7"/>
    <w:rsid w:val="00F6151F"/>
    <w:rsid w:val="00F6308F"/>
    <w:rsid w:val="00F63FE2"/>
    <w:rsid w:val="00F65D9F"/>
    <w:rsid w:val="00F7033D"/>
    <w:rsid w:val="00F709DB"/>
    <w:rsid w:val="00F71083"/>
    <w:rsid w:val="00F7476B"/>
    <w:rsid w:val="00F76F6C"/>
    <w:rsid w:val="00F7777E"/>
    <w:rsid w:val="00F77CFB"/>
    <w:rsid w:val="00F803AA"/>
    <w:rsid w:val="00F8121D"/>
    <w:rsid w:val="00F84C35"/>
    <w:rsid w:val="00F873D4"/>
    <w:rsid w:val="00F90BFB"/>
    <w:rsid w:val="00F91B38"/>
    <w:rsid w:val="00F959B8"/>
    <w:rsid w:val="00FA27A8"/>
    <w:rsid w:val="00FA304F"/>
    <w:rsid w:val="00FA404E"/>
    <w:rsid w:val="00FA7608"/>
    <w:rsid w:val="00FB00D2"/>
    <w:rsid w:val="00FB0351"/>
    <w:rsid w:val="00FB17E6"/>
    <w:rsid w:val="00FB4367"/>
    <w:rsid w:val="00FB698F"/>
    <w:rsid w:val="00FB74CA"/>
    <w:rsid w:val="00FB7A1C"/>
    <w:rsid w:val="00FC2948"/>
    <w:rsid w:val="00FC2B89"/>
    <w:rsid w:val="00FC3F2B"/>
    <w:rsid w:val="00FC5570"/>
    <w:rsid w:val="00FC6B86"/>
    <w:rsid w:val="00FD0FCC"/>
    <w:rsid w:val="00FD36EA"/>
    <w:rsid w:val="00FD4A23"/>
    <w:rsid w:val="00FD5B26"/>
    <w:rsid w:val="00FE2872"/>
    <w:rsid w:val="00FE3562"/>
    <w:rsid w:val="00FE68AD"/>
    <w:rsid w:val="00FF1C69"/>
    <w:rsid w:val="00FF3280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C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B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FB035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B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FB035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685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2E015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E0153"/>
    <w:rPr>
      <w:color w:val="800080"/>
      <w:u w:val="single"/>
    </w:rPr>
  </w:style>
  <w:style w:type="paragraph" w:customStyle="1" w:styleId="ConsPlusNormal">
    <w:name w:val="ConsPlusNormal"/>
    <w:rsid w:val="00B97D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B97D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gpros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90;&#1089;&#1078;&#1087;&#1088;&#1086;&#1089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CA48-614F-427F-A2C6-D6E02D9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6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30552</CharactersWithSpaces>
  <SharedDoc>false</SharedDoc>
  <HLinks>
    <vt:vector size="12" baseType="variant"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http://www.тсжпростор.рф/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http://www.tsgprostor.ru/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Максим</cp:lastModifiedBy>
  <cp:revision>110</cp:revision>
  <cp:lastPrinted>2018-02-13T17:13:00Z</cp:lastPrinted>
  <dcterms:created xsi:type="dcterms:W3CDTF">2019-01-23T10:12:00Z</dcterms:created>
  <dcterms:modified xsi:type="dcterms:W3CDTF">2019-01-28T13:16:00Z</dcterms:modified>
</cp:coreProperties>
</file>